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C469F0" w:rsidRDefault="00CA70E2" w:rsidP="00CA70E2">
      <w:pPr>
        <w:kinsoku w:val="0"/>
        <w:overflowPunct w:val="0"/>
        <w:spacing w:after="0" w:line="240" w:lineRule="auto"/>
        <w:ind w:right="340"/>
        <w:jc w:val="center"/>
        <w:rPr>
          <w:rFonts w:ascii="Arial" w:hAnsi="Arial" w:cs="Arial"/>
        </w:rPr>
      </w:pPr>
      <w:r w:rsidRPr="00C469F0">
        <w:rPr>
          <w:rFonts w:ascii="Arial" w:hAnsi="Arial" w:cs="Arial"/>
          <w:b/>
          <w:bCs/>
        </w:rPr>
        <w:t>P</w:t>
      </w:r>
      <w:r w:rsidRPr="00C469F0">
        <w:rPr>
          <w:rFonts w:ascii="Arial" w:hAnsi="Arial" w:cs="Arial"/>
          <w:b/>
          <w:bCs/>
          <w:spacing w:val="1"/>
        </w:rPr>
        <w:t>H</w:t>
      </w:r>
      <w:r w:rsidRPr="00C469F0">
        <w:rPr>
          <w:rFonts w:ascii="Arial" w:hAnsi="Arial" w:cs="Arial"/>
          <w:b/>
          <w:bCs/>
          <w:spacing w:val="-6"/>
        </w:rPr>
        <w:t>A</w:t>
      </w:r>
      <w:r w:rsidRPr="00C469F0">
        <w:rPr>
          <w:rFonts w:ascii="Arial" w:hAnsi="Arial" w:cs="Arial"/>
          <w:b/>
          <w:bCs/>
        </w:rPr>
        <w:t>SE</w:t>
      </w:r>
      <w:r w:rsidRPr="00C469F0">
        <w:rPr>
          <w:rFonts w:ascii="Arial" w:hAnsi="Arial" w:cs="Arial"/>
          <w:b/>
          <w:bCs/>
          <w:spacing w:val="1"/>
        </w:rPr>
        <w:t xml:space="preserve"> </w:t>
      </w:r>
      <w:r w:rsidRPr="00C469F0">
        <w:rPr>
          <w:rFonts w:ascii="Arial" w:hAnsi="Arial" w:cs="Arial"/>
          <w:b/>
          <w:bCs/>
        </w:rPr>
        <w:t>V</w:t>
      </w:r>
      <w:r w:rsidRPr="00C469F0">
        <w:rPr>
          <w:rFonts w:ascii="Arial" w:hAnsi="Arial" w:cs="Arial"/>
          <w:b/>
          <w:bCs/>
          <w:spacing w:val="1"/>
        </w:rPr>
        <w:t xml:space="preserve"> </w:t>
      </w:r>
      <w:r w:rsidRPr="00C469F0">
        <w:rPr>
          <w:rFonts w:ascii="Arial" w:hAnsi="Arial" w:cs="Arial"/>
          <w:b/>
          <w:bCs/>
        </w:rPr>
        <w:t>20</w:t>
      </w:r>
      <w:r w:rsidRPr="00C469F0">
        <w:rPr>
          <w:rFonts w:ascii="Arial" w:hAnsi="Arial" w:cs="Arial"/>
          <w:b/>
          <w:bCs/>
          <w:spacing w:val="-2"/>
        </w:rPr>
        <w:t>1</w:t>
      </w:r>
      <w:r w:rsidR="00561DFA">
        <w:rPr>
          <w:rFonts w:ascii="Arial" w:hAnsi="Arial" w:cs="Arial"/>
          <w:b/>
          <w:bCs/>
        </w:rPr>
        <w:t>7</w:t>
      </w:r>
      <w:r w:rsidRPr="00C469F0">
        <w:rPr>
          <w:rFonts w:ascii="Arial" w:hAnsi="Arial" w:cs="Arial"/>
          <w:b/>
          <w:bCs/>
          <w:spacing w:val="1"/>
        </w:rPr>
        <w:t xml:space="preserve"> </w:t>
      </w:r>
      <w:r w:rsidRPr="00C469F0">
        <w:rPr>
          <w:rFonts w:ascii="Arial" w:hAnsi="Arial" w:cs="Arial"/>
          <w:b/>
          <w:bCs/>
        </w:rPr>
        <w:t>–</w:t>
      </w:r>
      <w:r w:rsidRPr="00C469F0">
        <w:rPr>
          <w:rFonts w:ascii="Arial" w:hAnsi="Arial" w:cs="Arial"/>
          <w:b/>
          <w:bCs/>
          <w:spacing w:val="-1"/>
        </w:rPr>
        <w:t xml:space="preserve"> </w:t>
      </w:r>
      <w:r w:rsidRPr="00C469F0">
        <w:rPr>
          <w:rFonts w:ascii="Arial" w:hAnsi="Arial" w:cs="Arial"/>
          <w:b/>
          <w:bCs/>
        </w:rPr>
        <w:t>2</w:t>
      </w:r>
      <w:r w:rsidRPr="00C469F0">
        <w:rPr>
          <w:rFonts w:ascii="Arial" w:hAnsi="Arial" w:cs="Arial"/>
          <w:b/>
          <w:bCs/>
          <w:spacing w:val="-2"/>
        </w:rPr>
        <w:t>0</w:t>
      </w:r>
      <w:r w:rsidR="00561DFA">
        <w:rPr>
          <w:rFonts w:ascii="Arial" w:hAnsi="Arial" w:cs="Arial"/>
          <w:b/>
          <w:bCs/>
        </w:rPr>
        <w:t>18</w:t>
      </w:r>
    </w:p>
    <w:p w:rsidR="00CA70E2" w:rsidRPr="00C469F0" w:rsidRDefault="00CA70E2" w:rsidP="00CA70E2">
      <w:pPr>
        <w:kinsoku w:val="0"/>
        <w:overflowPunct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A70E2" w:rsidRPr="00C469F0" w:rsidRDefault="00CA70E2" w:rsidP="00CA70E2">
      <w:pPr>
        <w:kinsoku w:val="0"/>
        <w:overflowPunct w:val="0"/>
        <w:spacing w:after="0" w:line="240" w:lineRule="auto"/>
        <w:ind w:right="343"/>
        <w:jc w:val="center"/>
        <w:rPr>
          <w:rFonts w:ascii="Arial" w:hAnsi="Arial" w:cs="Arial"/>
        </w:rPr>
      </w:pPr>
      <w:bookmarkStart w:id="0" w:name="ACADEMIC_SCHEDULE"/>
      <w:bookmarkStart w:id="1" w:name="bookmark7"/>
      <w:bookmarkEnd w:id="0"/>
      <w:bookmarkEnd w:id="1"/>
      <w:r w:rsidRPr="00C469F0">
        <w:rPr>
          <w:rFonts w:ascii="Arial" w:hAnsi="Arial" w:cs="Arial"/>
          <w:b/>
          <w:bCs/>
          <w:spacing w:val="-6"/>
        </w:rPr>
        <w:t>A</w:t>
      </w:r>
      <w:r w:rsidRPr="00C469F0">
        <w:rPr>
          <w:rFonts w:ascii="Arial" w:hAnsi="Arial" w:cs="Arial"/>
          <w:b/>
          <w:bCs/>
          <w:spacing w:val="6"/>
        </w:rPr>
        <w:t>C</w:t>
      </w:r>
      <w:r w:rsidRPr="00C469F0">
        <w:rPr>
          <w:rFonts w:ascii="Arial" w:hAnsi="Arial" w:cs="Arial"/>
          <w:b/>
          <w:bCs/>
          <w:spacing w:val="-6"/>
        </w:rPr>
        <w:t>A</w:t>
      </w:r>
      <w:r w:rsidRPr="00C469F0">
        <w:rPr>
          <w:rFonts w:ascii="Arial" w:hAnsi="Arial" w:cs="Arial"/>
          <w:b/>
          <w:bCs/>
          <w:spacing w:val="1"/>
        </w:rPr>
        <w:t>D</w:t>
      </w:r>
      <w:r w:rsidRPr="00C469F0">
        <w:rPr>
          <w:rFonts w:ascii="Arial" w:hAnsi="Arial" w:cs="Arial"/>
          <w:b/>
          <w:bCs/>
        </w:rPr>
        <w:t>E</w:t>
      </w:r>
      <w:r w:rsidRPr="00C469F0">
        <w:rPr>
          <w:rFonts w:ascii="Arial" w:hAnsi="Arial" w:cs="Arial"/>
          <w:b/>
          <w:bCs/>
          <w:spacing w:val="-1"/>
        </w:rPr>
        <w:t>M</w:t>
      </w:r>
      <w:r w:rsidRPr="00C469F0">
        <w:rPr>
          <w:rFonts w:ascii="Arial" w:hAnsi="Arial" w:cs="Arial"/>
          <w:b/>
          <w:bCs/>
        </w:rPr>
        <w:t>IC S</w:t>
      </w:r>
      <w:r w:rsidRPr="00C469F0">
        <w:rPr>
          <w:rFonts w:ascii="Arial" w:hAnsi="Arial" w:cs="Arial"/>
          <w:b/>
          <w:bCs/>
          <w:spacing w:val="-1"/>
        </w:rPr>
        <w:t>CH</w:t>
      </w:r>
      <w:r w:rsidRPr="00C469F0">
        <w:rPr>
          <w:rFonts w:ascii="Arial" w:hAnsi="Arial" w:cs="Arial"/>
          <w:b/>
          <w:bCs/>
        </w:rPr>
        <w:t>E</w:t>
      </w:r>
      <w:r w:rsidRPr="00C469F0">
        <w:rPr>
          <w:rFonts w:ascii="Arial" w:hAnsi="Arial" w:cs="Arial"/>
          <w:b/>
          <w:bCs/>
          <w:spacing w:val="-1"/>
        </w:rPr>
        <w:t>D</w:t>
      </w:r>
      <w:r w:rsidRPr="00C469F0">
        <w:rPr>
          <w:rFonts w:ascii="Arial" w:hAnsi="Arial" w:cs="Arial"/>
          <w:b/>
          <w:bCs/>
          <w:spacing w:val="1"/>
        </w:rPr>
        <w:t>U</w:t>
      </w:r>
      <w:r w:rsidRPr="00C469F0">
        <w:rPr>
          <w:rFonts w:ascii="Arial" w:hAnsi="Arial" w:cs="Arial"/>
          <w:b/>
          <w:bCs/>
          <w:spacing w:val="-1"/>
        </w:rPr>
        <w:t>L</w:t>
      </w:r>
      <w:r w:rsidRPr="00C469F0">
        <w:rPr>
          <w:rFonts w:ascii="Arial" w:hAnsi="Arial" w:cs="Arial"/>
          <w:b/>
          <w:bCs/>
        </w:rPr>
        <w:t>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64"/>
        <w:gridCol w:w="1623"/>
        <w:gridCol w:w="163"/>
        <w:gridCol w:w="1624"/>
        <w:gridCol w:w="187"/>
        <w:gridCol w:w="1601"/>
        <w:gridCol w:w="210"/>
        <w:gridCol w:w="1588"/>
        <w:gridCol w:w="222"/>
        <w:gridCol w:w="1566"/>
        <w:gridCol w:w="245"/>
        <w:gridCol w:w="1653"/>
        <w:gridCol w:w="157"/>
        <w:gridCol w:w="1536"/>
      </w:tblGrid>
      <w:tr w:rsidR="00CA70E2" w:rsidRPr="00C469F0" w:rsidTr="00B76EC0">
        <w:trPr>
          <w:cantSplit/>
          <w:trHeight w:val="304"/>
          <w:jc w:val="center"/>
        </w:trPr>
        <w:tc>
          <w:tcPr>
            <w:tcW w:w="2187" w:type="dxa"/>
            <w:gridSpan w:val="2"/>
            <w:shd w:val="clear" w:color="auto" w:fill="F2F2F2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14" w:type="dxa"/>
            <w:gridSpan w:val="2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1           </w:t>
            </w:r>
          </w:p>
        </w:tc>
        <w:tc>
          <w:tcPr>
            <w:tcW w:w="1839" w:type="dxa"/>
            <w:gridSpan w:val="2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2      </w:t>
            </w:r>
          </w:p>
        </w:tc>
        <w:tc>
          <w:tcPr>
            <w:tcW w:w="1839" w:type="dxa"/>
            <w:gridSpan w:val="2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3          </w:t>
            </w:r>
          </w:p>
        </w:tc>
        <w:tc>
          <w:tcPr>
            <w:tcW w:w="1839" w:type="dxa"/>
            <w:gridSpan w:val="2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4      </w:t>
            </w:r>
          </w:p>
        </w:tc>
        <w:tc>
          <w:tcPr>
            <w:tcW w:w="1839" w:type="dxa"/>
            <w:gridSpan w:val="2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Group  5</w:t>
            </w:r>
          </w:p>
        </w:tc>
        <w:tc>
          <w:tcPr>
            <w:tcW w:w="1839" w:type="dxa"/>
            <w:gridSpan w:val="2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6       </w:t>
            </w:r>
          </w:p>
        </w:tc>
        <w:tc>
          <w:tcPr>
            <w:tcW w:w="1559" w:type="dxa"/>
            <w:shd w:val="clear" w:color="auto" w:fill="E7E6E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Group  7</w:t>
            </w: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noWrap/>
            <w:vAlign w:val="center"/>
            <w:hideMark/>
          </w:tcPr>
          <w:p w:rsidR="00CA70E2" w:rsidRPr="00C469F0" w:rsidRDefault="00ED3523" w:rsidP="00ED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11-15.</w:t>
            </w:r>
            <w:r w:rsidR="00065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AA2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814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      Y.Ü.T.F.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   (3 weeks)</w:t>
            </w:r>
          </w:p>
        </w:tc>
        <w:tc>
          <w:tcPr>
            <w:tcW w:w="1559" w:type="dxa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(3 weeks)</w:t>
            </w: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noWrap/>
            <w:vAlign w:val="center"/>
          </w:tcPr>
          <w:p w:rsidR="00CA70E2" w:rsidRPr="00C469F0" w:rsidRDefault="00ED3523" w:rsidP="00ED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18-22.</w:t>
            </w:r>
            <w:r w:rsidR="00065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065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2C2288">
        <w:trPr>
          <w:cantSplit/>
          <w:trHeight w:val="404"/>
          <w:jc w:val="center"/>
        </w:trPr>
        <w:tc>
          <w:tcPr>
            <w:tcW w:w="2187" w:type="dxa"/>
            <w:gridSpan w:val="2"/>
            <w:shd w:val="clear" w:color="000000" w:fill="D0CECE"/>
            <w:noWrap/>
            <w:vAlign w:val="center"/>
          </w:tcPr>
          <w:p w:rsidR="00CA70E2" w:rsidRPr="00C469F0" w:rsidRDefault="00ED3523" w:rsidP="00ED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25-29.</w:t>
            </w:r>
            <w:r w:rsidR="00065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09.2017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39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39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2C2288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ED3523" w:rsidP="00065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02-06.10.2017</w:t>
            </w:r>
          </w:p>
        </w:tc>
        <w:tc>
          <w:tcPr>
            <w:tcW w:w="1814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Y.Ü.T.F.+ FS.M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.E.A.H            (2 weeks)</w:t>
            </w:r>
          </w:p>
        </w:tc>
        <w:tc>
          <w:tcPr>
            <w:tcW w:w="1839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39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D0E5C1"/>
            <w:vAlign w:val="center"/>
            <w:hideMark/>
          </w:tcPr>
          <w:p w:rsidR="00CA70E2" w:rsidRPr="00C469F0" w:rsidRDefault="00D95717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(2 weeks)</w:t>
            </w:r>
          </w:p>
        </w:tc>
        <w:tc>
          <w:tcPr>
            <w:tcW w:w="1559" w:type="dxa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(2 weeks)</w:t>
            </w:r>
          </w:p>
        </w:tc>
      </w:tr>
      <w:tr w:rsidR="00CA70E2" w:rsidRPr="00C469F0" w:rsidTr="002C2288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ED3523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09-13.10.2017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D0E5C1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ED3523" w:rsidP="00065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16-20.10.2017</w:t>
            </w:r>
          </w:p>
        </w:tc>
        <w:tc>
          <w:tcPr>
            <w:tcW w:w="1814" w:type="dxa"/>
            <w:gridSpan w:val="2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</w:t>
            </w:r>
            <w:bookmarkStart w:id="2" w:name="_GoBack"/>
            <w:bookmarkEnd w:id="2"/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PHTHALMOLOGY                                           Y.Ü.T.F.                             (3 weeks)</w:t>
            </w:r>
          </w:p>
        </w:tc>
        <w:tc>
          <w:tcPr>
            <w:tcW w:w="1559" w:type="dxa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(3 weeks)</w:t>
            </w:r>
          </w:p>
        </w:tc>
      </w:tr>
      <w:tr w:rsidR="00CA70E2" w:rsidRPr="00C469F0" w:rsidTr="00B76EC0">
        <w:trPr>
          <w:cantSplit/>
          <w:trHeight w:val="404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ED3523" w:rsidP="00ED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23-27.10.2017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ED3523" w:rsidP="00065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30.10 – 03-11.2017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39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39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ED3523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06-10.11.2017</w:t>
            </w:r>
          </w:p>
        </w:tc>
        <w:tc>
          <w:tcPr>
            <w:tcW w:w="1814" w:type="dxa"/>
            <w:gridSpan w:val="2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7556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Y.Ü.T.F.+ F.S.M.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E.A.H           (2 weeks)</w:t>
            </w:r>
          </w:p>
        </w:tc>
        <w:tc>
          <w:tcPr>
            <w:tcW w:w="1839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39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(2 weeks)</w:t>
            </w:r>
          </w:p>
        </w:tc>
        <w:tc>
          <w:tcPr>
            <w:tcW w:w="1559" w:type="dxa"/>
            <w:vMerge w:val="restart"/>
            <w:shd w:val="clear" w:color="000000" w:fill="A9D08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</w:t>
            </w:r>
            <w:r w:rsidR="00561D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Y.Ü.T.F + Ü.E.A.H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.                (2 weeks)  </w:t>
            </w: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ED3523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13-17.11.2017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04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ED3523" w:rsidP="00681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20-24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.2017</w:t>
            </w:r>
          </w:p>
        </w:tc>
        <w:tc>
          <w:tcPr>
            <w:tcW w:w="1814" w:type="dxa"/>
            <w:gridSpan w:val="2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 (3 weeks)</w:t>
            </w:r>
          </w:p>
        </w:tc>
        <w:tc>
          <w:tcPr>
            <w:tcW w:w="1559" w:type="dxa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(3 weeks)</w:t>
            </w: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065A43" w:rsidP="00ED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ED35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CA70E2"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.11</w:t>
            </w:r>
            <w:r w:rsidR="00ED35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-01.12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ED3523" w:rsidP="00065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04-08</w:t>
            </w:r>
            <w:r w:rsidR="00065A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.12.2017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39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39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04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ED3523" w:rsidP="00065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11-15.12.2017</w:t>
            </w:r>
          </w:p>
        </w:tc>
        <w:tc>
          <w:tcPr>
            <w:tcW w:w="1814" w:type="dxa"/>
            <w:gridSpan w:val="2"/>
            <w:vMerge w:val="restart"/>
            <w:shd w:val="clear" w:color="000000" w:fill="A9D08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</w:t>
            </w:r>
            <w:r w:rsidR="00561D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Y.Ü.T.F + Ü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  <w:r w:rsidR="00561D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Y.Ü.T.F.+ F.S.M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.E.A.H            (2 weeks)</w:t>
            </w:r>
          </w:p>
        </w:tc>
        <w:tc>
          <w:tcPr>
            <w:tcW w:w="1839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39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(2 weeks)</w:t>
            </w:r>
          </w:p>
        </w:tc>
        <w:tc>
          <w:tcPr>
            <w:tcW w:w="1559" w:type="dxa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(2 weeks)</w:t>
            </w: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18-22.12.2017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276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775110" w:rsidP="00CE1D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25-29.12.2017</w:t>
            </w:r>
          </w:p>
        </w:tc>
        <w:tc>
          <w:tcPr>
            <w:tcW w:w="1814" w:type="dxa"/>
            <w:gridSpan w:val="2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 (3 weeks)</w:t>
            </w:r>
          </w:p>
        </w:tc>
        <w:tc>
          <w:tcPr>
            <w:tcW w:w="1839" w:type="dxa"/>
            <w:gridSpan w:val="2"/>
            <w:vMerge w:val="restart"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    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(2 weeks)</w:t>
            </w:r>
          </w:p>
        </w:tc>
        <w:tc>
          <w:tcPr>
            <w:tcW w:w="1559" w:type="dxa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02-05.01.2018</w:t>
            </w:r>
          </w:p>
        </w:tc>
        <w:tc>
          <w:tcPr>
            <w:tcW w:w="1814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04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08-12.01.2018</w:t>
            </w:r>
          </w:p>
        </w:tc>
        <w:tc>
          <w:tcPr>
            <w:tcW w:w="1814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39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559" w:type="dxa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15-19.01.2018</w:t>
            </w:r>
          </w:p>
        </w:tc>
        <w:tc>
          <w:tcPr>
            <w:tcW w:w="1814" w:type="dxa"/>
            <w:gridSpan w:val="2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A9D08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</w:t>
            </w:r>
            <w:r w:rsidR="00561DF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Y.Ü.T.F + Ü.E.A.H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   (2 weeks)</w:t>
            </w:r>
          </w:p>
        </w:tc>
        <w:tc>
          <w:tcPr>
            <w:tcW w:w="1839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Y.Ü.T.F.+ F.S.M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      (2 weeks)</w:t>
            </w:r>
          </w:p>
        </w:tc>
        <w:tc>
          <w:tcPr>
            <w:tcW w:w="1839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39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(2 weeks)</w:t>
            </w:r>
          </w:p>
        </w:tc>
        <w:tc>
          <w:tcPr>
            <w:tcW w:w="1559" w:type="dxa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     (2 weeks)</w:t>
            </w:r>
          </w:p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417"/>
          <w:jc w:val="center"/>
        </w:trPr>
        <w:tc>
          <w:tcPr>
            <w:tcW w:w="2187" w:type="dxa"/>
            <w:gridSpan w:val="2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22-26.01.2018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39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3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70E2" w:rsidRPr="00C469F0" w:rsidRDefault="00CA70E2" w:rsidP="00CA70E2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D95717">
        <w:trPr>
          <w:cantSplit/>
          <w:trHeight w:val="377"/>
          <w:jc w:val="center"/>
        </w:trPr>
        <w:tc>
          <w:tcPr>
            <w:tcW w:w="2020" w:type="dxa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5" w:type="dxa"/>
            <w:gridSpan w:val="2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1           </w:t>
            </w:r>
          </w:p>
        </w:tc>
        <w:tc>
          <w:tcPr>
            <w:tcW w:w="1815" w:type="dxa"/>
            <w:gridSpan w:val="2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2      </w:t>
            </w:r>
          </w:p>
        </w:tc>
        <w:tc>
          <w:tcPr>
            <w:tcW w:w="1816" w:type="dxa"/>
            <w:gridSpan w:val="2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3          </w:t>
            </w:r>
          </w:p>
        </w:tc>
        <w:tc>
          <w:tcPr>
            <w:tcW w:w="1826" w:type="dxa"/>
            <w:gridSpan w:val="2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4      </w:t>
            </w:r>
          </w:p>
        </w:tc>
        <w:tc>
          <w:tcPr>
            <w:tcW w:w="1816" w:type="dxa"/>
            <w:gridSpan w:val="2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Group  5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 6       </w:t>
            </w:r>
          </w:p>
        </w:tc>
        <w:tc>
          <w:tcPr>
            <w:tcW w:w="1719" w:type="dxa"/>
            <w:gridSpan w:val="2"/>
            <w:shd w:val="clear" w:color="auto" w:fill="F2F2F2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Group  7</w:t>
            </w:r>
          </w:p>
        </w:tc>
      </w:tr>
      <w:tr w:rsidR="00CA70E2" w:rsidRPr="00C469F0" w:rsidTr="00D95717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775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29.01-02.02.2018</w:t>
            </w:r>
          </w:p>
        </w:tc>
        <w:tc>
          <w:tcPr>
            <w:tcW w:w="1815" w:type="dxa"/>
            <w:gridSpan w:val="2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  <w:tc>
          <w:tcPr>
            <w:tcW w:w="1815" w:type="dxa"/>
            <w:gridSpan w:val="2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   (3 weeks)</w:t>
            </w:r>
          </w:p>
        </w:tc>
        <w:tc>
          <w:tcPr>
            <w:tcW w:w="1816" w:type="dxa"/>
            <w:gridSpan w:val="2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       (3 weeks)</w:t>
            </w:r>
          </w:p>
        </w:tc>
        <w:tc>
          <w:tcPr>
            <w:tcW w:w="1826" w:type="dxa"/>
            <w:gridSpan w:val="2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  (3 weeks)</w:t>
            </w:r>
          </w:p>
        </w:tc>
        <w:tc>
          <w:tcPr>
            <w:tcW w:w="1816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(3 weeks)</w:t>
            </w:r>
          </w:p>
        </w:tc>
        <w:tc>
          <w:tcPr>
            <w:tcW w:w="1928" w:type="dxa"/>
            <w:gridSpan w:val="2"/>
            <w:vMerge w:val="restart"/>
            <w:shd w:val="clear" w:color="auto" w:fill="C5E0B3" w:themeFill="accent6" w:themeFillTint="66"/>
            <w:vAlign w:val="center"/>
            <w:hideMark/>
          </w:tcPr>
          <w:p w:rsidR="00CA70E2" w:rsidRPr="00C469F0" w:rsidRDefault="00D95717" w:rsidP="00D95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Y.Ü.T.F + Ü.E.A.H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                   (2 weeks)</w:t>
            </w:r>
          </w:p>
        </w:tc>
        <w:tc>
          <w:tcPr>
            <w:tcW w:w="1719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  (2 weeks)</w:t>
            </w:r>
          </w:p>
        </w:tc>
      </w:tr>
      <w:tr w:rsidR="00CA70E2" w:rsidRPr="00C469F0" w:rsidTr="00D95717">
        <w:trPr>
          <w:cantSplit/>
          <w:trHeight w:val="364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05-09.02.2018</w:t>
            </w:r>
          </w:p>
        </w:tc>
        <w:tc>
          <w:tcPr>
            <w:tcW w:w="1815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5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shd w:val="clear" w:color="auto" w:fill="C5E0B3" w:themeFill="accent6" w:themeFillTint="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12-16.02.2018</w:t>
            </w:r>
          </w:p>
        </w:tc>
        <w:tc>
          <w:tcPr>
            <w:tcW w:w="1815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5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719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19-23.02.2018</w:t>
            </w:r>
          </w:p>
        </w:tc>
        <w:tc>
          <w:tcPr>
            <w:tcW w:w="1815" w:type="dxa"/>
            <w:gridSpan w:val="2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NEUROSURGERY                                             Y.Ü.T.F.                          (2 weeks) </w:t>
            </w:r>
          </w:p>
        </w:tc>
        <w:tc>
          <w:tcPr>
            <w:tcW w:w="1815" w:type="dxa"/>
            <w:gridSpan w:val="2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  (2 weeks)</w:t>
            </w:r>
          </w:p>
        </w:tc>
        <w:tc>
          <w:tcPr>
            <w:tcW w:w="1816" w:type="dxa"/>
            <w:gridSpan w:val="2"/>
            <w:vMerge w:val="restart"/>
            <w:shd w:val="clear" w:color="000000" w:fill="A9D08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</w:t>
            </w:r>
            <w:r w:rsidR="00AA2B4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Y.Ü.T.F + Ü.E.A.H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               (2 weeks)</w:t>
            </w:r>
          </w:p>
        </w:tc>
        <w:tc>
          <w:tcPr>
            <w:tcW w:w="1826" w:type="dxa"/>
            <w:gridSpan w:val="2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(2 weeks)</w:t>
            </w:r>
          </w:p>
        </w:tc>
        <w:tc>
          <w:tcPr>
            <w:tcW w:w="1816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7556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                     Y.Ü.T.F.+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F.S.M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    (2 weeks)</w:t>
            </w:r>
          </w:p>
        </w:tc>
        <w:tc>
          <w:tcPr>
            <w:tcW w:w="1928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719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(2 weeks)</w:t>
            </w: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26.02-02.03.2018</w:t>
            </w: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71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364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05-09.03.2018</w:t>
            </w:r>
          </w:p>
        </w:tc>
        <w:tc>
          <w:tcPr>
            <w:tcW w:w="1815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(2 weeks)</w:t>
            </w:r>
          </w:p>
        </w:tc>
        <w:tc>
          <w:tcPr>
            <w:tcW w:w="1815" w:type="dxa"/>
            <w:gridSpan w:val="2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  <w:tc>
          <w:tcPr>
            <w:tcW w:w="1816" w:type="dxa"/>
            <w:gridSpan w:val="2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(3 weeks)</w:t>
            </w:r>
          </w:p>
        </w:tc>
        <w:tc>
          <w:tcPr>
            <w:tcW w:w="1826" w:type="dxa"/>
            <w:gridSpan w:val="2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(3 weeks)</w:t>
            </w:r>
          </w:p>
        </w:tc>
        <w:tc>
          <w:tcPr>
            <w:tcW w:w="1816" w:type="dxa"/>
            <w:gridSpan w:val="2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(3 weeks)</w:t>
            </w:r>
          </w:p>
        </w:tc>
        <w:tc>
          <w:tcPr>
            <w:tcW w:w="1928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  (3 weeks)</w:t>
            </w:r>
          </w:p>
        </w:tc>
        <w:tc>
          <w:tcPr>
            <w:tcW w:w="1719" w:type="dxa"/>
            <w:gridSpan w:val="2"/>
            <w:vMerge w:val="restart"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RADIOLOGY                                                         Y.Ü.T.F.                                 (2 weeks) </w:t>
            </w: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12-16.03.2018</w:t>
            </w:r>
          </w:p>
        </w:tc>
        <w:tc>
          <w:tcPr>
            <w:tcW w:w="1815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5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vMerge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19-23.03.2018</w:t>
            </w:r>
          </w:p>
        </w:tc>
        <w:tc>
          <w:tcPr>
            <w:tcW w:w="1815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15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26-30.03.2018</w:t>
            </w:r>
          </w:p>
        </w:tc>
        <w:tc>
          <w:tcPr>
            <w:tcW w:w="1815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(2 weeks)</w:t>
            </w:r>
          </w:p>
        </w:tc>
        <w:tc>
          <w:tcPr>
            <w:tcW w:w="1815" w:type="dxa"/>
            <w:gridSpan w:val="2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     (2 weeks)</w:t>
            </w:r>
          </w:p>
        </w:tc>
        <w:tc>
          <w:tcPr>
            <w:tcW w:w="1816" w:type="dxa"/>
            <w:gridSpan w:val="2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  (2 weeks)</w:t>
            </w:r>
          </w:p>
        </w:tc>
        <w:tc>
          <w:tcPr>
            <w:tcW w:w="1826" w:type="dxa"/>
            <w:gridSpan w:val="2"/>
            <w:vMerge w:val="restart"/>
            <w:shd w:val="clear" w:color="000000" w:fill="A9D08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  </w:t>
            </w:r>
            <w:r w:rsidR="00AA2B4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Y.Ü.T.F + Ü.E.A.H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               (2 weeks)</w:t>
            </w:r>
          </w:p>
        </w:tc>
        <w:tc>
          <w:tcPr>
            <w:tcW w:w="1816" w:type="dxa"/>
            <w:gridSpan w:val="2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(2 weeks)</w:t>
            </w:r>
          </w:p>
        </w:tc>
        <w:tc>
          <w:tcPr>
            <w:tcW w:w="1928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Y.Ü.T.F.+ F.S.M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(2 weeks)</w:t>
            </w:r>
          </w:p>
        </w:tc>
        <w:tc>
          <w:tcPr>
            <w:tcW w:w="1719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</w:tr>
      <w:tr w:rsidR="00CA70E2" w:rsidRPr="00C469F0" w:rsidTr="00B76EC0">
        <w:trPr>
          <w:cantSplit/>
          <w:trHeight w:val="364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02-06.04.2018</w:t>
            </w: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09-13.04.2018</w:t>
            </w:r>
          </w:p>
        </w:tc>
        <w:tc>
          <w:tcPr>
            <w:tcW w:w="1815" w:type="dxa"/>
            <w:gridSpan w:val="2"/>
            <w:vMerge w:val="restart"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RADIOLOGY                                                         Y.Ü.T.F. (2 weeks)</w:t>
            </w:r>
          </w:p>
        </w:tc>
        <w:tc>
          <w:tcPr>
            <w:tcW w:w="1815" w:type="dxa"/>
            <w:gridSpan w:val="2"/>
            <w:vMerge w:val="restart"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PSYCHIATRY                                                         Y.Ü.T.F + E.R.S.H.              (2 weeks)</w:t>
            </w:r>
          </w:p>
        </w:tc>
        <w:tc>
          <w:tcPr>
            <w:tcW w:w="1816" w:type="dxa"/>
            <w:gridSpan w:val="2"/>
            <w:vMerge w:val="restart"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NEUROLOGY                                                       Y.Ü.T.F. + F.S.M.E.A.H.              (3 weeks)</w:t>
            </w:r>
          </w:p>
        </w:tc>
        <w:tc>
          <w:tcPr>
            <w:tcW w:w="1826" w:type="dxa"/>
            <w:gridSpan w:val="2"/>
            <w:vMerge w:val="restart"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OPHTHALMOLOGY                                           Y.Ü.T.F.                                  (3 weeks)</w:t>
            </w:r>
          </w:p>
        </w:tc>
        <w:tc>
          <w:tcPr>
            <w:tcW w:w="1816" w:type="dxa"/>
            <w:gridSpan w:val="2"/>
            <w:vMerge w:val="restart"/>
            <w:shd w:val="clear" w:color="000000" w:fill="CC99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OTORHINOLARYNGOLOGY                                                                            Y.Ü.T.F.                               (3 weeks)</w:t>
            </w:r>
          </w:p>
        </w:tc>
        <w:tc>
          <w:tcPr>
            <w:tcW w:w="1928" w:type="dxa"/>
            <w:gridSpan w:val="2"/>
            <w:vMerge w:val="restart"/>
            <w:shd w:val="clear" w:color="000000" w:fill="FFD9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DERMATOLOGY                                          Y.Ü.T.F.                                (3 weeks)</w:t>
            </w:r>
          </w:p>
        </w:tc>
        <w:tc>
          <w:tcPr>
            <w:tcW w:w="1719" w:type="dxa"/>
            <w:gridSpan w:val="2"/>
            <w:vMerge w:val="restart"/>
            <w:shd w:val="clear" w:color="000000" w:fill="BDD7E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ORTHOPAEDICS &amp; TRAUMATOLOGY Y.Ü.T.F.                              (3 weeks)</w:t>
            </w: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16-20.04.2018</w:t>
            </w:r>
          </w:p>
        </w:tc>
        <w:tc>
          <w:tcPr>
            <w:tcW w:w="1815" w:type="dxa"/>
            <w:gridSpan w:val="2"/>
            <w:vMerge/>
            <w:shd w:val="clear" w:color="auto" w:fill="CCFF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5" w:type="dxa"/>
            <w:gridSpan w:val="2"/>
            <w:vMerge/>
            <w:shd w:val="clear" w:color="auto" w:fill="66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377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24-27.04.2018</w:t>
            </w:r>
          </w:p>
        </w:tc>
        <w:tc>
          <w:tcPr>
            <w:tcW w:w="1815" w:type="dxa"/>
            <w:gridSpan w:val="2"/>
            <w:shd w:val="clear" w:color="000000" w:fill="FF33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NUCLEAR MEDICINE                                                     Y.Ü.T.F. (1 week)</w:t>
            </w:r>
          </w:p>
        </w:tc>
        <w:tc>
          <w:tcPr>
            <w:tcW w:w="1815" w:type="dxa"/>
            <w:gridSpan w:val="2"/>
            <w:shd w:val="clear" w:color="000000" w:fill="FF99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CHILD PSYCHIATRY                                                                Y.Ü.T.F (1 week)</w:t>
            </w:r>
          </w:p>
        </w:tc>
        <w:tc>
          <w:tcPr>
            <w:tcW w:w="1816" w:type="dxa"/>
            <w:gridSpan w:val="2"/>
            <w:vMerge/>
            <w:shd w:val="clear" w:color="auto" w:fill="CCCCFF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shd w:val="clear" w:color="auto" w:fill="FF505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364"/>
          <w:jc w:val="center"/>
        </w:trPr>
        <w:tc>
          <w:tcPr>
            <w:tcW w:w="2020" w:type="dxa"/>
            <w:shd w:val="clear" w:color="000000" w:fill="FFFFFF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30.04-04.05.2018</w:t>
            </w:r>
          </w:p>
        </w:tc>
        <w:tc>
          <w:tcPr>
            <w:tcW w:w="1815" w:type="dxa"/>
            <w:gridSpan w:val="2"/>
            <w:shd w:val="clear" w:color="000000" w:fill="8080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MEDICAL GENETICS                                                    Y.Ü.T.F* (1 week) </w:t>
            </w:r>
          </w:p>
        </w:tc>
        <w:tc>
          <w:tcPr>
            <w:tcW w:w="1815" w:type="dxa"/>
            <w:gridSpan w:val="2"/>
            <w:vMerge w:val="restart"/>
            <w:shd w:val="clear" w:color="000000" w:fill="FFF2CC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ANESTHESIOLOGY                                          Y.Ü.T.F.                                   (2 weeks)</w:t>
            </w:r>
          </w:p>
        </w:tc>
        <w:tc>
          <w:tcPr>
            <w:tcW w:w="1816" w:type="dxa"/>
            <w:gridSpan w:val="2"/>
            <w:vMerge w:val="restart"/>
            <w:shd w:val="clear" w:color="000000" w:fill="00F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NEUROSURGERY                                             Y.Ü.T.F.                                   (2 weeks)</w:t>
            </w:r>
          </w:p>
        </w:tc>
        <w:tc>
          <w:tcPr>
            <w:tcW w:w="1826" w:type="dxa"/>
            <w:gridSpan w:val="2"/>
            <w:vMerge w:val="restart"/>
            <w:shd w:val="clear" w:color="000000" w:fill="BF8F0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UROLOGY                                                              Y.Ü.T.F                                (2 weeks)</w:t>
            </w:r>
          </w:p>
        </w:tc>
        <w:tc>
          <w:tcPr>
            <w:tcW w:w="1816" w:type="dxa"/>
            <w:gridSpan w:val="2"/>
            <w:vMerge w:val="restart"/>
            <w:shd w:val="clear" w:color="000000" w:fill="A9D08E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PEDIATRIC SURGERY                      </w:t>
            </w:r>
            <w:r w:rsidR="00AA2B4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Y.Ü.T.F + Ü.E.A.H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               (2 weeks)</w:t>
            </w:r>
          </w:p>
        </w:tc>
        <w:tc>
          <w:tcPr>
            <w:tcW w:w="1928" w:type="dxa"/>
            <w:gridSpan w:val="2"/>
            <w:vMerge w:val="restart"/>
            <w:shd w:val="clear" w:color="000000" w:fill="548235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INFECTIOUS DISEASES                                   Y.Ü.T.F +H.N.H.                   (2 weeks)</w:t>
            </w:r>
          </w:p>
        </w:tc>
        <w:tc>
          <w:tcPr>
            <w:tcW w:w="1719" w:type="dxa"/>
            <w:gridSpan w:val="2"/>
            <w:vMerge w:val="restart"/>
            <w:shd w:val="clear" w:color="000000" w:fill="F4B084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PHYSICAL MEDICINE &amp;REHABILITATION                                                   </w:t>
            </w:r>
            <w:r w:rsidR="0075563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                     Y.Ü.T.F.+ F.S.M</w:t>
            </w: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.E.A.H               (2 weeks)</w:t>
            </w:r>
          </w:p>
        </w:tc>
      </w:tr>
      <w:tr w:rsidR="00CA70E2" w:rsidRPr="00C469F0" w:rsidTr="00B76EC0">
        <w:trPr>
          <w:cantSplit/>
          <w:trHeight w:val="251"/>
          <w:jc w:val="center"/>
        </w:trPr>
        <w:tc>
          <w:tcPr>
            <w:tcW w:w="2020" w:type="dxa"/>
            <w:shd w:val="clear" w:color="000000" w:fill="D0CECE"/>
            <w:vAlign w:val="center"/>
          </w:tcPr>
          <w:p w:rsidR="00CA70E2" w:rsidRPr="00C469F0" w:rsidRDefault="00775110" w:rsidP="00775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07-11.05.2018</w:t>
            </w:r>
          </w:p>
        </w:tc>
        <w:tc>
          <w:tcPr>
            <w:tcW w:w="1815" w:type="dxa"/>
            <w:gridSpan w:val="2"/>
            <w:shd w:val="clear" w:color="000000" w:fill="CC0066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RADIATION ONCOLOGY                                                      K.L.K. (1 week)</w:t>
            </w:r>
          </w:p>
        </w:tc>
        <w:tc>
          <w:tcPr>
            <w:tcW w:w="1815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2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28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2"/>
            <w:vMerge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A70E2" w:rsidRPr="00C469F0" w:rsidTr="00B76EC0">
        <w:trPr>
          <w:cantSplit/>
          <w:trHeight w:val="614"/>
          <w:jc w:val="center"/>
        </w:trPr>
        <w:tc>
          <w:tcPr>
            <w:tcW w:w="2020" w:type="dxa"/>
            <w:vAlign w:val="center"/>
          </w:tcPr>
          <w:p w:rsidR="00CA70E2" w:rsidRPr="00C469F0" w:rsidRDefault="00775110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14-23.05.2018</w:t>
            </w:r>
          </w:p>
        </w:tc>
        <w:tc>
          <w:tcPr>
            <w:tcW w:w="7272" w:type="dxa"/>
            <w:gridSpan w:val="8"/>
            <w:shd w:val="clear" w:color="000000" w:fill="FF7C80"/>
            <w:vAlign w:val="center"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CL. PHARMACOLOGY Y.Ü.T.F.  (GROUP I)</w:t>
            </w:r>
          </w:p>
        </w:tc>
        <w:tc>
          <w:tcPr>
            <w:tcW w:w="5463" w:type="dxa"/>
            <w:gridSpan w:val="6"/>
            <w:shd w:val="clear" w:color="000000" w:fill="00808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FORENSIC MEDICINE Y.Ü.T.F.  (GROUP II)</w:t>
            </w:r>
          </w:p>
        </w:tc>
      </w:tr>
      <w:tr w:rsidR="00CA70E2" w:rsidRPr="00C469F0" w:rsidTr="00B76EC0">
        <w:trPr>
          <w:cantSplit/>
          <w:trHeight w:val="588"/>
          <w:jc w:val="center"/>
        </w:trPr>
        <w:tc>
          <w:tcPr>
            <w:tcW w:w="2020" w:type="dxa"/>
            <w:shd w:val="clear" w:color="auto" w:fill="BFBFBF"/>
            <w:vAlign w:val="center"/>
          </w:tcPr>
          <w:p w:rsidR="00CA70E2" w:rsidRPr="00C469F0" w:rsidRDefault="00CE1D41" w:rsidP="00775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7751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.05</w:t>
            </w:r>
            <w:r w:rsidR="007751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7751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06.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7272" w:type="dxa"/>
            <w:gridSpan w:val="8"/>
            <w:shd w:val="clear" w:color="000000" w:fill="008080"/>
            <w:vAlign w:val="center"/>
            <w:hideMark/>
          </w:tcPr>
          <w:p w:rsidR="00CA70E2" w:rsidRPr="00C469F0" w:rsidRDefault="00CA70E2" w:rsidP="00CA70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FORENSIC MEDICINE Y.Ü.T.F.  (GROUP I)</w:t>
            </w:r>
          </w:p>
        </w:tc>
        <w:tc>
          <w:tcPr>
            <w:tcW w:w="5463" w:type="dxa"/>
            <w:gridSpan w:val="6"/>
            <w:shd w:val="clear" w:color="000000" w:fill="FF7C80"/>
            <w:vAlign w:val="center"/>
            <w:hideMark/>
          </w:tcPr>
          <w:p w:rsidR="00CA70E2" w:rsidRPr="00C469F0" w:rsidRDefault="00CA70E2" w:rsidP="005728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469F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 CL. PHARMACOLOGY Y.Ü.T.F.  (GROUP II)</w:t>
            </w:r>
          </w:p>
        </w:tc>
      </w:tr>
    </w:tbl>
    <w:p w:rsidR="00CA70E2" w:rsidRPr="00C469F0" w:rsidRDefault="00CA70E2" w:rsidP="00AA2B47">
      <w:pPr>
        <w:kinsoku w:val="0"/>
        <w:overflowPunct w:val="0"/>
        <w:spacing w:after="0" w:line="240" w:lineRule="auto"/>
        <w:ind w:left="116"/>
        <w:rPr>
          <w:rFonts w:ascii="Arial" w:hAnsi="Arial" w:cs="Arial"/>
          <w:sz w:val="16"/>
          <w:szCs w:val="16"/>
        </w:rPr>
      </w:pPr>
      <w:r w:rsidRPr="00C469F0">
        <w:rPr>
          <w:rFonts w:ascii="Arial" w:hAnsi="Arial" w:cs="Arial"/>
          <w:b/>
          <w:bCs/>
          <w:spacing w:val="-1"/>
          <w:sz w:val="16"/>
          <w:szCs w:val="16"/>
        </w:rPr>
        <w:t>K</w:t>
      </w:r>
      <w:r w:rsidRPr="00C469F0">
        <w:rPr>
          <w:rFonts w:ascii="Arial" w:hAnsi="Arial" w:cs="Arial"/>
          <w:b/>
          <w:bCs/>
          <w:sz w:val="16"/>
          <w:szCs w:val="16"/>
        </w:rPr>
        <w:t>.L.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K</w:t>
      </w:r>
      <w:proofErr w:type="gramStart"/>
      <w:r w:rsidRPr="00C469F0">
        <w:rPr>
          <w:rFonts w:ascii="Arial" w:hAnsi="Arial" w:cs="Arial"/>
          <w:b/>
          <w:bCs/>
          <w:spacing w:val="-2"/>
          <w:sz w:val="16"/>
          <w:szCs w:val="16"/>
        </w:rPr>
        <w:t>.</w:t>
      </w:r>
      <w:r w:rsidRPr="00C469F0">
        <w:rPr>
          <w:rFonts w:ascii="Arial" w:hAnsi="Arial" w:cs="Arial"/>
          <w:b/>
          <w:bCs/>
          <w:sz w:val="16"/>
          <w:szCs w:val="16"/>
        </w:rPr>
        <w:t>:</w:t>
      </w:r>
      <w:proofErr w:type="gramEnd"/>
      <w:r w:rsidRPr="00C469F0">
        <w:rPr>
          <w:rFonts w:ascii="Arial" w:hAnsi="Arial" w:cs="Arial"/>
          <w:b/>
          <w:bCs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Dr</w:t>
      </w:r>
      <w:r w:rsidRPr="00C469F0">
        <w:rPr>
          <w:rFonts w:ascii="Arial" w:hAnsi="Arial" w:cs="Arial"/>
          <w:b/>
          <w:bCs/>
          <w:sz w:val="16"/>
          <w:szCs w:val="16"/>
        </w:rPr>
        <w:t>.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z w:val="16"/>
          <w:szCs w:val="16"/>
        </w:rPr>
        <w:t>Lü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tf</w:t>
      </w:r>
      <w:r w:rsidRPr="00C469F0">
        <w:rPr>
          <w:rFonts w:ascii="Arial" w:hAnsi="Arial" w:cs="Arial"/>
          <w:b/>
          <w:bCs/>
          <w:sz w:val="16"/>
          <w:szCs w:val="16"/>
        </w:rPr>
        <w:t>i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 xml:space="preserve"> K</w:t>
      </w:r>
      <w:r w:rsidRPr="00C469F0">
        <w:rPr>
          <w:rFonts w:ascii="Arial" w:hAnsi="Arial" w:cs="Arial"/>
          <w:b/>
          <w:bCs/>
          <w:sz w:val="16"/>
          <w:szCs w:val="16"/>
        </w:rPr>
        <w:t>ı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Pr="00C469F0">
        <w:rPr>
          <w:rFonts w:ascii="Arial" w:hAnsi="Arial" w:cs="Arial"/>
          <w:b/>
          <w:bCs/>
          <w:sz w:val="16"/>
          <w:szCs w:val="16"/>
        </w:rPr>
        <w:t>d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z w:val="16"/>
          <w:szCs w:val="16"/>
        </w:rPr>
        <w:t>r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Karta</w:t>
      </w:r>
      <w:r w:rsidRPr="00C469F0">
        <w:rPr>
          <w:rFonts w:ascii="Arial" w:hAnsi="Arial" w:cs="Arial"/>
          <w:b/>
          <w:bCs/>
          <w:sz w:val="16"/>
          <w:szCs w:val="16"/>
        </w:rPr>
        <w:t>l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Tr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z w:val="16"/>
          <w:szCs w:val="16"/>
        </w:rPr>
        <w:t>ini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>g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>d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Researc</w:t>
      </w:r>
      <w:r w:rsidRPr="00C469F0">
        <w:rPr>
          <w:rFonts w:ascii="Arial" w:hAnsi="Arial" w:cs="Arial"/>
          <w:b/>
          <w:bCs/>
          <w:sz w:val="16"/>
          <w:szCs w:val="16"/>
        </w:rPr>
        <w:t>h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4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z w:val="16"/>
          <w:szCs w:val="16"/>
        </w:rPr>
        <w:t>o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s</w:t>
      </w:r>
      <w:r w:rsidRPr="00C469F0">
        <w:rPr>
          <w:rFonts w:ascii="Arial" w:hAnsi="Arial" w:cs="Arial"/>
          <w:b/>
          <w:bCs/>
          <w:sz w:val="16"/>
          <w:szCs w:val="16"/>
        </w:rPr>
        <w:t>pi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tal</w:t>
      </w:r>
      <w:proofErr w:type="spellEnd"/>
    </w:p>
    <w:p w:rsidR="00CA70E2" w:rsidRPr="00C469F0" w:rsidRDefault="00CA70E2" w:rsidP="00AA2B47">
      <w:pPr>
        <w:kinsoku w:val="0"/>
        <w:overflowPunct w:val="0"/>
        <w:spacing w:after="0" w:line="240" w:lineRule="auto"/>
        <w:ind w:left="116"/>
        <w:rPr>
          <w:rFonts w:ascii="Arial" w:hAnsi="Arial" w:cs="Arial"/>
          <w:sz w:val="16"/>
          <w:szCs w:val="16"/>
        </w:rPr>
      </w:pPr>
      <w:r w:rsidRPr="00C469F0">
        <w:rPr>
          <w:rFonts w:ascii="Arial" w:hAnsi="Arial" w:cs="Arial"/>
          <w:b/>
          <w:bCs/>
          <w:sz w:val="16"/>
          <w:szCs w:val="16"/>
        </w:rPr>
        <w:t>E.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>.</w:t>
      </w:r>
      <w:r w:rsidRPr="00C469F0">
        <w:rPr>
          <w:rFonts w:ascii="Arial" w:hAnsi="Arial" w:cs="Arial"/>
          <w:b/>
          <w:bCs/>
          <w:sz w:val="16"/>
          <w:szCs w:val="16"/>
        </w:rPr>
        <w:t>S.</w:t>
      </w:r>
      <w:r w:rsidRPr="00C469F0">
        <w:rPr>
          <w:rFonts w:ascii="Arial" w:hAnsi="Arial" w:cs="Arial"/>
          <w:b/>
          <w:bCs/>
          <w:spacing w:val="-4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z w:val="16"/>
          <w:szCs w:val="16"/>
        </w:rPr>
        <w:t>: E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re</w:t>
      </w:r>
      <w:r w:rsidRPr="00C469F0">
        <w:rPr>
          <w:rFonts w:ascii="Arial" w:hAnsi="Arial" w:cs="Arial"/>
          <w:b/>
          <w:bCs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k</w:t>
      </w:r>
      <w:r w:rsidRPr="00C469F0">
        <w:rPr>
          <w:rFonts w:ascii="Arial" w:hAnsi="Arial" w:cs="Arial"/>
          <w:b/>
          <w:bCs/>
          <w:spacing w:val="2"/>
          <w:sz w:val="16"/>
          <w:szCs w:val="16"/>
        </w:rPr>
        <w:t>ö</w:t>
      </w:r>
      <w:r w:rsidRPr="00C469F0">
        <w:rPr>
          <w:rFonts w:ascii="Arial" w:hAnsi="Arial" w:cs="Arial"/>
          <w:b/>
          <w:bCs/>
          <w:sz w:val="16"/>
          <w:szCs w:val="16"/>
        </w:rPr>
        <w:t>y</w:t>
      </w:r>
      <w:r w:rsidRPr="00C469F0"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Pr="00C469F0">
        <w:rPr>
          <w:rFonts w:ascii="Arial" w:hAnsi="Arial" w:cs="Arial"/>
          <w:b/>
          <w:bCs/>
          <w:sz w:val="16"/>
          <w:szCs w:val="16"/>
        </w:rPr>
        <w:t>uh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v</w:t>
      </w:r>
      <w:r w:rsidRPr="00C469F0">
        <w:rPr>
          <w:rFonts w:ascii="Arial" w:hAnsi="Arial" w:cs="Arial"/>
          <w:b/>
          <w:bCs/>
          <w:sz w:val="16"/>
          <w:szCs w:val="16"/>
        </w:rPr>
        <w:t>e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z w:val="16"/>
          <w:szCs w:val="16"/>
        </w:rPr>
        <w:t>Si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>ir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4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asta</w:t>
      </w:r>
      <w:r w:rsidRPr="00C469F0">
        <w:rPr>
          <w:rFonts w:ascii="Arial" w:hAnsi="Arial" w:cs="Arial"/>
          <w:b/>
          <w:bCs/>
          <w:sz w:val="16"/>
          <w:szCs w:val="16"/>
        </w:rPr>
        <w:t>lı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k</w:t>
      </w:r>
      <w:r w:rsidRPr="00C469F0">
        <w:rPr>
          <w:rFonts w:ascii="Arial" w:hAnsi="Arial" w:cs="Arial"/>
          <w:b/>
          <w:bCs/>
          <w:sz w:val="16"/>
          <w:szCs w:val="16"/>
        </w:rPr>
        <w:t>l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ar</w:t>
      </w:r>
      <w:r w:rsidRPr="00C469F0">
        <w:rPr>
          <w:rFonts w:ascii="Arial" w:hAnsi="Arial" w:cs="Arial"/>
          <w:b/>
          <w:bCs/>
          <w:sz w:val="16"/>
          <w:szCs w:val="16"/>
        </w:rPr>
        <w:t>ı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T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ra</w:t>
      </w:r>
      <w:r w:rsidRPr="00C469F0">
        <w:rPr>
          <w:rFonts w:ascii="Arial" w:hAnsi="Arial" w:cs="Arial"/>
          <w:b/>
          <w:bCs/>
          <w:sz w:val="16"/>
          <w:szCs w:val="16"/>
        </w:rPr>
        <w:t>in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>i</w:t>
      </w:r>
      <w:r w:rsidRPr="00C469F0">
        <w:rPr>
          <w:rFonts w:ascii="Arial" w:hAnsi="Arial" w:cs="Arial"/>
          <w:b/>
          <w:bCs/>
          <w:sz w:val="16"/>
          <w:szCs w:val="16"/>
        </w:rPr>
        <w:t xml:space="preserve">ng </w:t>
      </w:r>
      <w:proofErr w:type="spellStart"/>
      <w:r w:rsidRPr="00C469F0">
        <w:rPr>
          <w:rFonts w:ascii="Arial" w:hAnsi="Arial" w:cs="Arial"/>
          <w:b/>
          <w:bCs/>
          <w:spacing w:val="-4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z w:val="16"/>
          <w:szCs w:val="16"/>
        </w:rPr>
        <w:t>nd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Resear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c</w:t>
      </w:r>
      <w:r w:rsidRPr="00C469F0">
        <w:rPr>
          <w:rFonts w:ascii="Arial" w:hAnsi="Arial" w:cs="Arial"/>
          <w:b/>
          <w:bCs/>
          <w:sz w:val="16"/>
          <w:szCs w:val="16"/>
        </w:rPr>
        <w:t>h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z w:val="16"/>
          <w:szCs w:val="16"/>
        </w:rPr>
        <w:t>o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s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p</w:t>
      </w:r>
      <w:r w:rsidRPr="00C469F0">
        <w:rPr>
          <w:rFonts w:ascii="Arial" w:hAnsi="Arial" w:cs="Arial"/>
          <w:b/>
          <w:bCs/>
          <w:sz w:val="16"/>
          <w:szCs w:val="16"/>
        </w:rPr>
        <w:t>i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tal</w:t>
      </w:r>
      <w:proofErr w:type="spellEnd"/>
    </w:p>
    <w:p w:rsidR="00CA70E2" w:rsidRPr="00C469F0" w:rsidRDefault="00CA70E2" w:rsidP="00AA2B47">
      <w:pPr>
        <w:kinsoku w:val="0"/>
        <w:overflowPunct w:val="0"/>
        <w:spacing w:after="0" w:line="240" w:lineRule="auto"/>
        <w:ind w:left="116" w:right="8258"/>
        <w:rPr>
          <w:rFonts w:ascii="Arial" w:hAnsi="Arial" w:cs="Arial"/>
          <w:sz w:val="16"/>
          <w:szCs w:val="16"/>
        </w:rPr>
      </w:pPr>
      <w:r w:rsidRPr="00C469F0">
        <w:rPr>
          <w:rFonts w:ascii="Arial" w:hAnsi="Arial" w:cs="Arial"/>
          <w:b/>
          <w:bCs/>
          <w:sz w:val="16"/>
          <w:szCs w:val="16"/>
        </w:rPr>
        <w:t>F.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>S.</w:t>
      </w:r>
      <w:proofErr w:type="gramStart"/>
      <w:r w:rsidRPr="00C469F0">
        <w:rPr>
          <w:rFonts w:ascii="Arial" w:hAnsi="Arial" w:cs="Arial"/>
          <w:b/>
          <w:bCs/>
          <w:sz w:val="16"/>
          <w:szCs w:val="16"/>
        </w:rPr>
        <w:t>M.</w:t>
      </w:r>
      <w:r w:rsidR="008504A4">
        <w:rPr>
          <w:rFonts w:ascii="Arial" w:hAnsi="Arial" w:cs="Arial"/>
          <w:b/>
          <w:bCs/>
          <w:sz w:val="16"/>
          <w:szCs w:val="16"/>
        </w:rPr>
        <w:t>E.A</w:t>
      </w:r>
      <w:proofErr w:type="gramEnd"/>
      <w:r w:rsidR="008504A4">
        <w:rPr>
          <w:rFonts w:ascii="Arial" w:hAnsi="Arial" w:cs="Arial"/>
          <w:b/>
          <w:bCs/>
          <w:sz w:val="16"/>
          <w:szCs w:val="16"/>
        </w:rPr>
        <w:t>.H</w:t>
      </w:r>
      <w:r w:rsidRPr="00C469F0">
        <w:rPr>
          <w:rFonts w:ascii="Arial" w:hAnsi="Arial" w:cs="Arial"/>
          <w:b/>
          <w:bCs/>
          <w:sz w:val="16"/>
          <w:szCs w:val="16"/>
        </w:rPr>
        <w:t>:</w:t>
      </w:r>
      <w:r w:rsidRPr="00C469F0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z w:val="16"/>
          <w:szCs w:val="16"/>
        </w:rPr>
        <w:t>F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pacing w:val="-4"/>
          <w:sz w:val="16"/>
          <w:szCs w:val="16"/>
        </w:rPr>
        <w:t>t</w:t>
      </w:r>
      <w:r w:rsidRPr="00C469F0">
        <w:rPr>
          <w:rFonts w:ascii="Arial" w:hAnsi="Arial" w:cs="Arial"/>
          <w:b/>
          <w:bCs/>
          <w:sz w:val="16"/>
          <w:szCs w:val="16"/>
        </w:rPr>
        <w:t>ih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z w:val="16"/>
          <w:szCs w:val="16"/>
        </w:rPr>
        <w:t>S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u</w:t>
      </w:r>
      <w:r w:rsidRPr="00C469F0">
        <w:rPr>
          <w:rFonts w:ascii="Arial" w:hAnsi="Arial" w:cs="Arial"/>
          <w:b/>
          <w:bCs/>
          <w:sz w:val="16"/>
          <w:szCs w:val="16"/>
        </w:rPr>
        <w:t>l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ta</w:t>
      </w:r>
      <w:r w:rsidRPr="00C469F0">
        <w:rPr>
          <w:rFonts w:ascii="Arial" w:hAnsi="Arial" w:cs="Arial"/>
          <w:b/>
          <w:bCs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2"/>
          <w:sz w:val="16"/>
          <w:szCs w:val="16"/>
        </w:rPr>
        <w:t>M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eh</w:t>
      </w:r>
      <w:r w:rsidRPr="00C469F0">
        <w:rPr>
          <w:rFonts w:ascii="Arial" w:hAnsi="Arial" w:cs="Arial"/>
          <w:b/>
          <w:bCs/>
          <w:sz w:val="16"/>
          <w:szCs w:val="16"/>
        </w:rPr>
        <w:t>m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Pr="00C469F0">
        <w:rPr>
          <w:rFonts w:ascii="Arial" w:hAnsi="Arial" w:cs="Arial"/>
          <w:b/>
          <w:bCs/>
          <w:sz w:val="16"/>
          <w:szCs w:val="16"/>
        </w:rPr>
        <w:t xml:space="preserve">t 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T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ra</w:t>
      </w:r>
      <w:r w:rsidRPr="00C469F0">
        <w:rPr>
          <w:rFonts w:ascii="Arial" w:hAnsi="Arial" w:cs="Arial"/>
          <w:b/>
          <w:bCs/>
          <w:sz w:val="16"/>
          <w:szCs w:val="16"/>
        </w:rPr>
        <w:t>i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>ing</w:t>
      </w:r>
      <w:r w:rsidRPr="00C469F0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z w:val="16"/>
          <w:szCs w:val="16"/>
        </w:rPr>
        <w:t>nd</w:t>
      </w:r>
      <w:proofErr w:type="spellEnd"/>
      <w:r w:rsidRPr="00C469F0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Researc</w:t>
      </w:r>
      <w:r w:rsidRPr="00C469F0">
        <w:rPr>
          <w:rFonts w:ascii="Arial" w:hAnsi="Arial" w:cs="Arial"/>
          <w:b/>
          <w:bCs/>
          <w:sz w:val="16"/>
          <w:szCs w:val="16"/>
        </w:rPr>
        <w:t>h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z w:val="16"/>
          <w:szCs w:val="16"/>
        </w:rPr>
        <w:t>o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s</w:t>
      </w:r>
      <w:r w:rsidRPr="00C469F0">
        <w:rPr>
          <w:rFonts w:ascii="Arial" w:hAnsi="Arial" w:cs="Arial"/>
          <w:b/>
          <w:bCs/>
          <w:sz w:val="16"/>
          <w:szCs w:val="16"/>
        </w:rPr>
        <w:t>pi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tal</w:t>
      </w:r>
      <w:proofErr w:type="spellEnd"/>
    </w:p>
    <w:p w:rsidR="00AA2B47" w:rsidRDefault="00CA70E2" w:rsidP="00AA2B47">
      <w:pPr>
        <w:widowControl w:val="0"/>
        <w:numPr>
          <w:ilvl w:val="2"/>
          <w:numId w:val="1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2"/>
        <w:rPr>
          <w:rFonts w:ascii="Arial" w:hAnsi="Arial" w:cs="Arial"/>
          <w:sz w:val="16"/>
          <w:szCs w:val="16"/>
        </w:rPr>
      </w:pPr>
      <w:r w:rsidRPr="00C469F0">
        <w:rPr>
          <w:rFonts w:ascii="Arial" w:hAnsi="Arial" w:cs="Arial"/>
          <w:b/>
          <w:bCs/>
          <w:sz w:val="16"/>
          <w:szCs w:val="16"/>
        </w:rPr>
        <w:t xml:space="preserve">: 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pacing w:val="-8"/>
          <w:sz w:val="16"/>
          <w:szCs w:val="16"/>
        </w:rPr>
        <w:t>y</w:t>
      </w:r>
      <w:r w:rsidRPr="00C469F0">
        <w:rPr>
          <w:rFonts w:ascii="Arial" w:hAnsi="Arial" w:cs="Arial"/>
          <w:b/>
          <w:bCs/>
          <w:sz w:val="16"/>
          <w:szCs w:val="16"/>
        </w:rPr>
        <w:t>d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ar</w:t>
      </w:r>
      <w:r w:rsidRPr="00C469F0">
        <w:rPr>
          <w:rFonts w:ascii="Arial" w:hAnsi="Arial" w:cs="Arial"/>
          <w:b/>
          <w:bCs/>
          <w:sz w:val="16"/>
          <w:szCs w:val="16"/>
        </w:rPr>
        <w:t>p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aş</w:t>
      </w:r>
      <w:r w:rsidRPr="00C469F0">
        <w:rPr>
          <w:rFonts w:ascii="Arial" w:hAnsi="Arial" w:cs="Arial"/>
          <w:b/>
          <w:bCs/>
          <w:sz w:val="16"/>
          <w:szCs w:val="16"/>
        </w:rPr>
        <w:t xml:space="preserve">a 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 xml:space="preserve">umune 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T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ra</w:t>
      </w:r>
      <w:r w:rsidRPr="00C469F0">
        <w:rPr>
          <w:rFonts w:ascii="Arial" w:hAnsi="Arial" w:cs="Arial"/>
          <w:b/>
          <w:bCs/>
          <w:sz w:val="16"/>
          <w:szCs w:val="16"/>
        </w:rPr>
        <w:t>ini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>g</w:t>
      </w:r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C469F0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C469F0">
        <w:rPr>
          <w:rFonts w:ascii="Arial" w:hAnsi="Arial" w:cs="Arial"/>
          <w:b/>
          <w:bCs/>
          <w:sz w:val="16"/>
          <w:szCs w:val="16"/>
        </w:rPr>
        <w:t>d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1"/>
          <w:sz w:val="16"/>
          <w:szCs w:val="16"/>
        </w:rPr>
        <w:t>Researc</w:t>
      </w:r>
      <w:r w:rsidRPr="00C469F0">
        <w:rPr>
          <w:rFonts w:ascii="Arial" w:hAnsi="Arial" w:cs="Arial"/>
          <w:b/>
          <w:bCs/>
          <w:sz w:val="16"/>
          <w:szCs w:val="16"/>
        </w:rPr>
        <w:t>h</w:t>
      </w:r>
      <w:proofErr w:type="spellEnd"/>
      <w:r w:rsidRPr="00C469F0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C469F0">
        <w:rPr>
          <w:rFonts w:ascii="Arial" w:hAnsi="Arial" w:cs="Arial"/>
          <w:b/>
          <w:bCs/>
          <w:spacing w:val="-4"/>
          <w:sz w:val="16"/>
          <w:szCs w:val="16"/>
        </w:rPr>
        <w:t>H</w:t>
      </w:r>
      <w:r w:rsidRPr="00C469F0">
        <w:rPr>
          <w:rFonts w:ascii="Arial" w:hAnsi="Arial" w:cs="Arial"/>
          <w:b/>
          <w:bCs/>
          <w:sz w:val="16"/>
          <w:szCs w:val="16"/>
        </w:rPr>
        <w:t>o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s</w:t>
      </w:r>
      <w:r w:rsidRPr="00C469F0">
        <w:rPr>
          <w:rFonts w:ascii="Arial" w:hAnsi="Arial" w:cs="Arial"/>
          <w:b/>
          <w:bCs/>
          <w:sz w:val="16"/>
          <w:szCs w:val="16"/>
        </w:rPr>
        <w:t>pi</w:t>
      </w:r>
      <w:r w:rsidRPr="00C469F0">
        <w:rPr>
          <w:rFonts w:ascii="Arial" w:hAnsi="Arial" w:cs="Arial"/>
          <w:b/>
          <w:bCs/>
          <w:spacing w:val="-1"/>
          <w:sz w:val="16"/>
          <w:szCs w:val="16"/>
        </w:rPr>
        <w:t>tal</w:t>
      </w:r>
      <w:proofErr w:type="spellEnd"/>
    </w:p>
    <w:p w:rsidR="00AA2B47" w:rsidRPr="00AA2B47" w:rsidRDefault="00AA2B47" w:rsidP="00AA2B47">
      <w:pPr>
        <w:kinsoku w:val="0"/>
        <w:overflowPunct w:val="0"/>
        <w:spacing w:after="0" w:line="240" w:lineRule="auto"/>
        <w:ind w:left="116"/>
        <w:rPr>
          <w:rFonts w:ascii="Arial" w:hAnsi="Arial" w:cs="Arial"/>
          <w:b/>
          <w:sz w:val="16"/>
          <w:szCs w:val="16"/>
        </w:rPr>
      </w:pPr>
      <w:r w:rsidRPr="00AA2B47">
        <w:rPr>
          <w:rFonts w:ascii="Arial" w:hAnsi="Arial" w:cs="Arial"/>
          <w:b/>
          <w:sz w:val="16"/>
          <w:szCs w:val="16"/>
        </w:rPr>
        <w:t xml:space="preserve">Ü.E.A.H: Ümraniye </w:t>
      </w:r>
      <w:r w:rsidRPr="00AA2B47">
        <w:rPr>
          <w:rFonts w:ascii="Arial" w:hAnsi="Arial" w:cs="Arial"/>
          <w:b/>
          <w:bCs/>
          <w:spacing w:val="-3"/>
          <w:sz w:val="16"/>
          <w:szCs w:val="16"/>
        </w:rPr>
        <w:t>Tr</w:t>
      </w:r>
      <w:r w:rsidRPr="00AA2B47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AA2B47">
        <w:rPr>
          <w:rFonts w:ascii="Arial" w:hAnsi="Arial" w:cs="Arial"/>
          <w:b/>
          <w:bCs/>
          <w:sz w:val="16"/>
          <w:szCs w:val="16"/>
        </w:rPr>
        <w:t>ini</w:t>
      </w:r>
      <w:r w:rsidRPr="00AA2B47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AA2B47">
        <w:rPr>
          <w:rFonts w:ascii="Arial" w:hAnsi="Arial" w:cs="Arial"/>
          <w:b/>
          <w:bCs/>
          <w:sz w:val="16"/>
          <w:szCs w:val="16"/>
        </w:rPr>
        <w:t>g</w:t>
      </w:r>
      <w:r w:rsidRPr="00AA2B47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AA2B47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AA2B47">
        <w:rPr>
          <w:rFonts w:ascii="Arial" w:hAnsi="Arial" w:cs="Arial"/>
          <w:b/>
          <w:bCs/>
          <w:spacing w:val="-3"/>
          <w:sz w:val="16"/>
          <w:szCs w:val="16"/>
        </w:rPr>
        <w:t>n</w:t>
      </w:r>
      <w:r w:rsidRPr="00AA2B47">
        <w:rPr>
          <w:rFonts w:ascii="Arial" w:hAnsi="Arial" w:cs="Arial"/>
          <w:b/>
          <w:bCs/>
          <w:sz w:val="16"/>
          <w:szCs w:val="16"/>
        </w:rPr>
        <w:t>d</w:t>
      </w:r>
      <w:proofErr w:type="spellEnd"/>
      <w:r w:rsidRPr="00AA2B47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AA2B47">
        <w:rPr>
          <w:rFonts w:ascii="Arial" w:hAnsi="Arial" w:cs="Arial"/>
          <w:b/>
          <w:bCs/>
          <w:spacing w:val="-1"/>
          <w:sz w:val="16"/>
          <w:szCs w:val="16"/>
        </w:rPr>
        <w:t>Researc</w:t>
      </w:r>
      <w:r w:rsidRPr="00AA2B47">
        <w:rPr>
          <w:rFonts w:ascii="Arial" w:hAnsi="Arial" w:cs="Arial"/>
          <w:b/>
          <w:bCs/>
          <w:sz w:val="16"/>
          <w:szCs w:val="16"/>
        </w:rPr>
        <w:t>h</w:t>
      </w:r>
      <w:proofErr w:type="spellEnd"/>
      <w:r w:rsidRPr="00AA2B47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Pr="00AA2B47">
        <w:rPr>
          <w:rFonts w:ascii="Arial" w:hAnsi="Arial" w:cs="Arial"/>
          <w:b/>
          <w:bCs/>
          <w:spacing w:val="-4"/>
          <w:sz w:val="16"/>
          <w:szCs w:val="16"/>
        </w:rPr>
        <w:t>H</w:t>
      </w:r>
      <w:r w:rsidRPr="00AA2B47">
        <w:rPr>
          <w:rFonts w:ascii="Arial" w:hAnsi="Arial" w:cs="Arial"/>
          <w:b/>
          <w:bCs/>
          <w:sz w:val="16"/>
          <w:szCs w:val="16"/>
        </w:rPr>
        <w:t>o</w:t>
      </w:r>
      <w:r w:rsidRPr="00AA2B47">
        <w:rPr>
          <w:rFonts w:ascii="Arial" w:hAnsi="Arial" w:cs="Arial"/>
          <w:b/>
          <w:bCs/>
          <w:spacing w:val="-1"/>
          <w:sz w:val="16"/>
          <w:szCs w:val="16"/>
        </w:rPr>
        <w:t>s</w:t>
      </w:r>
      <w:r w:rsidRPr="00AA2B47">
        <w:rPr>
          <w:rFonts w:ascii="Arial" w:hAnsi="Arial" w:cs="Arial"/>
          <w:b/>
          <w:bCs/>
          <w:sz w:val="16"/>
          <w:szCs w:val="16"/>
        </w:rPr>
        <w:t>pi</w:t>
      </w:r>
      <w:r w:rsidRPr="00AA2B47">
        <w:rPr>
          <w:rFonts w:ascii="Arial" w:hAnsi="Arial" w:cs="Arial"/>
          <w:b/>
          <w:bCs/>
          <w:spacing w:val="-1"/>
          <w:sz w:val="16"/>
          <w:szCs w:val="16"/>
        </w:rPr>
        <w:t>tal</w:t>
      </w:r>
      <w:proofErr w:type="spellEnd"/>
    </w:p>
    <w:p w:rsidR="00CA70E2" w:rsidRPr="00C469F0" w:rsidRDefault="00CA70E2" w:rsidP="00CA70E2">
      <w:pPr>
        <w:widowControl w:val="0"/>
        <w:numPr>
          <w:ilvl w:val="2"/>
          <w:numId w:val="1"/>
        </w:numPr>
        <w:tabs>
          <w:tab w:val="left" w:pos="6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2"/>
        <w:rPr>
          <w:rFonts w:ascii="Arial" w:hAnsi="Arial" w:cs="Arial"/>
          <w:sz w:val="16"/>
          <w:szCs w:val="16"/>
        </w:rPr>
        <w:sectPr w:rsidR="00CA70E2" w:rsidRPr="00C469F0" w:rsidSect="00CA70E2">
          <w:headerReference w:type="default" r:id="rId7"/>
          <w:footerReference w:type="default" r:id="rId8"/>
          <w:pgSz w:w="16839" w:h="11920" w:orient="landscape"/>
          <w:pgMar w:top="1560" w:right="1000" w:bottom="280" w:left="1300" w:header="680" w:footer="283" w:gutter="0"/>
          <w:cols w:space="708" w:equalWidth="0">
            <w:col w:w="14539"/>
          </w:cols>
          <w:noEndnote/>
          <w:docGrid w:linePitch="326"/>
        </w:sectPr>
      </w:pPr>
    </w:p>
    <w:p w:rsidR="00CA70E2" w:rsidRDefault="00CA70E2" w:rsidP="00CA70E2"/>
    <w:p w:rsidR="00D704C0" w:rsidRDefault="00EF5EAA"/>
    <w:sectPr w:rsidR="00D704C0" w:rsidSect="00CA7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AA" w:rsidRDefault="00EF5EAA" w:rsidP="00CA70E2">
      <w:pPr>
        <w:spacing w:after="0" w:line="240" w:lineRule="auto"/>
      </w:pPr>
      <w:r>
        <w:separator/>
      </w:r>
    </w:p>
  </w:endnote>
  <w:endnote w:type="continuationSeparator" w:id="0">
    <w:p w:rsidR="00EF5EAA" w:rsidRDefault="00EF5EAA" w:rsidP="00CA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E2" w:rsidRDefault="00CA70E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2C2288" w:rsidRPr="002C2288">
      <w:rPr>
        <w:noProof/>
        <w:lang w:val="tr-TR"/>
      </w:rPr>
      <w:t>3</w:t>
    </w:r>
    <w:r>
      <w:fldChar w:fldCharType="end"/>
    </w:r>
  </w:p>
  <w:p w:rsidR="00CA70E2" w:rsidRPr="00CD7AC0" w:rsidRDefault="00CA70E2" w:rsidP="00CD7AC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AA" w:rsidRDefault="00EF5EAA" w:rsidP="00CA70E2">
      <w:pPr>
        <w:spacing w:after="0" w:line="240" w:lineRule="auto"/>
      </w:pPr>
      <w:r>
        <w:separator/>
      </w:r>
    </w:p>
  </w:footnote>
  <w:footnote w:type="continuationSeparator" w:id="0">
    <w:p w:rsidR="00EF5EAA" w:rsidRDefault="00EF5EAA" w:rsidP="00CA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E2" w:rsidRPr="00CA70E2" w:rsidRDefault="00CA70E2" w:rsidP="00CA70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0"/>
    <w:multiLevelType w:val="multilevel"/>
    <w:tmpl w:val="00000893"/>
    <w:lvl w:ilvl="0">
      <w:start w:val="8"/>
      <w:numFmt w:val="upperLetter"/>
      <w:lvlText w:val="%1"/>
      <w:lvlJc w:val="left"/>
      <w:pPr>
        <w:ind w:hanging="526"/>
      </w:pPr>
      <w:rPr>
        <w:rFonts w:cs="Times New Roman"/>
      </w:rPr>
    </w:lvl>
    <w:lvl w:ilvl="1">
      <w:start w:val="14"/>
      <w:numFmt w:val="upperLetter"/>
      <w:lvlText w:val="%1.%2"/>
      <w:lvlJc w:val="left"/>
      <w:pPr>
        <w:ind w:hanging="526"/>
      </w:pPr>
      <w:rPr>
        <w:rFonts w:cs="Times New Roman"/>
      </w:rPr>
    </w:lvl>
    <w:lvl w:ilvl="2">
      <w:start w:val="8"/>
      <w:numFmt w:val="upperLetter"/>
      <w:lvlText w:val="%1.%2.%3."/>
      <w:lvlJc w:val="left"/>
      <w:pPr>
        <w:ind w:hanging="526"/>
      </w:pPr>
      <w:rPr>
        <w:rFonts w:ascii="Arial" w:hAnsi="Arial" w:cs="Arial"/>
        <w:b/>
        <w:bCs/>
        <w:spacing w:val="-1"/>
        <w:sz w:val="16"/>
        <w:szCs w:val="16"/>
      </w:rPr>
    </w:lvl>
    <w:lvl w:ilvl="3">
      <w:start w:val="6"/>
      <w:numFmt w:val="upperLetter"/>
      <w:lvlText w:val="%4."/>
      <w:lvlJc w:val="left"/>
      <w:pPr>
        <w:ind w:hanging="233"/>
      </w:pPr>
      <w:rPr>
        <w:rFonts w:ascii="Arial" w:hAnsi="Arial" w:cs="Arial"/>
        <w:b w:val="0"/>
        <w:bCs w:val="0"/>
        <w:color w:val="FF0000"/>
        <w:w w:val="99"/>
        <w:sz w:val="20"/>
        <w:szCs w:val="20"/>
      </w:rPr>
    </w:lvl>
    <w:lvl w:ilvl="4">
      <w:start w:val="20"/>
      <w:numFmt w:val="upperLetter"/>
      <w:lvlText w:val="%5."/>
      <w:lvlJc w:val="left"/>
      <w:pPr>
        <w:ind w:hanging="236"/>
      </w:pPr>
      <w:rPr>
        <w:rFonts w:ascii="Arial" w:hAnsi="Arial" w:cs="Arial"/>
        <w:b w:val="0"/>
        <w:bCs w:val="0"/>
        <w:color w:val="FF0000"/>
        <w:spacing w:val="3"/>
        <w:w w:val="99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E2"/>
    <w:rsid w:val="00065A43"/>
    <w:rsid w:val="000E33EB"/>
    <w:rsid w:val="0011250D"/>
    <w:rsid w:val="002C2288"/>
    <w:rsid w:val="002F703E"/>
    <w:rsid w:val="0031347D"/>
    <w:rsid w:val="00426923"/>
    <w:rsid w:val="004613E5"/>
    <w:rsid w:val="004A6E5E"/>
    <w:rsid w:val="004B60FE"/>
    <w:rsid w:val="00561DFA"/>
    <w:rsid w:val="005728BD"/>
    <w:rsid w:val="00643A3F"/>
    <w:rsid w:val="0068154A"/>
    <w:rsid w:val="006C0F96"/>
    <w:rsid w:val="00755635"/>
    <w:rsid w:val="00775110"/>
    <w:rsid w:val="008504A4"/>
    <w:rsid w:val="008A1323"/>
    <w:rsid w:val="00A5556C"/>
    <w:rsid w:val="00AA2B47"/>
    <w:rsid w:val="00AE5E62"/>
    <w:rsid w:val="00AF513D"/>
    <w:rsid w:val="00C00E8B"/>
    <w:rsid w:val="00CA70E2"/>
    <w:rsid w:val="00CE1D41"/>
    <w:rsid w:val="00D5749D"/>
    <w:rsid w:val="00D95717"/>
    <w:rsid w:val="00E55D4A"/>
    <w:rsid w:val="00ED3523"/>
    <w:rsid w:val="00EF5EAA"/>
    <w:rsid w:val="00F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DB2D-6844-4EEA-ACC7-B7D4B40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CA70E2"/>
    <w:pPr>
      <w:tabs>
        <w:tab w:val="left" w:pos="1545"/>
      </w:tabs>
      <w:spacing w:after="0" w:line="240" w:lineRule="auto"/>
      <w:jc w:val="center"/>
      <w:outlineLvl w:val="0"/>
    </w:pPr>
    <w:rPr>
      <w:rFonts w:ascii="Arial" w:eastAsia="Calibri" w:hAnsi="Arial" w:cs="Times New Roman"/>
      <w:b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A70E2"/>
    <w:rPr>
      <w:rFonts w:ascii="Arial" w:eastAsia="Calibri" w:hAnsi="Arial" w:cs="Times New Roman"/>
      <w:b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CA70E2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A70E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A70E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70E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2017-08-24T19:53:00Z</dcterms:created>
  <dcterms:modified xsi:type="dcterms:W3CDTF">2017-09-05T08:49:00Z</dcterms:modified>
</cp:coreProperties>
</file>