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46478" w14:textId="77777777" w:rsidR="000B7DE9" w:rsidRDefault="000B7DE9">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8999" w:type="dxa"/>
        <w:jc w:val="center"/>
        <w:tblInd w:w="0" w:type="dxa"/>
        <w:tblBorders>
          <w:top w:val="single" w:sz="4" w:space="0" w:color="888888"/>
          <w:left w:val="single" w:sz="4" w:space="0" w:color="888888"/>
          <w:bottom w:val="single" w:sz="4" w:space="0" w:color="888888"/>
          <w:right w:val="single" w:sz="4" w:space="0" w:color="888888"/>
        </w:tblBorders>
        <w:tblLayout w:type="fixed"/>
        <w:tblLook w:val="0400" w:firstRow="0" w:lastRow="0" w:firstColumn="0" w:lastColumn="0" w:noHBand="0" w:noVBand="1"/>
      </w:tblPr>
      <w:tblGrid>
        <w:gridCol w:w="1200"/>
        <w:gridCol w:w="1020"/>
        <w:gridCol w:w="2745"/>
        <w:gridCol w:w="2664"/>
        <w:gridCol w:w="756"/>
        <w:gridCol w:w="614"/>
      </w:tblGrid>
      <w:tr w:rsidR="00074264" w:rsidRPr="00074264" w14:paraId="57BE4379" w14:textId="77777777">
        <w:trPr>
          <w:trHeight w:val="525"/>
          <w:jc w:val="center"/>
        </w:trPr>
        <w:tc>
          <w:tcPr>
            <w:tcW w:w="8999" w:type="dxa"/>
            <w:gridSpan w:val="6"/>
            <w:shd w:val="clear" w:color="auto" w:fill="E7E6E6"/>
            <w:vAlign w:val="center"/>
          </w:tcPr>
          <w:p w14:paraId="55EF4887" w14:textId="77777777" w:rsidR="000B7DE9" w:rsidRPr="00074264" w:rsidRDefault="009D37E5">
            <w:pPr>
              <w:jc w:val="center"/>
              <w:rPr>
                <w:rFonts w:ascii="Verdana" w:eastAsia="Verdana" w:hAnsi="Verdana" w:cs="Verdana"/>
                <w:b/>
                <w:sz w:val="18"/>
                <w:szCs w:val="18"/>
              </w:rPr>
            </w:pPr>
            <w:bookmarkStart w:id="0" w:name="_heading=h.gjdgxs" w:colFirst="0" w:colLast="0"/>
            <w:bookmarkEnd w:id="0"/>
            <w:r w:rsidRPr="00074264">
              <w:rPr>
                <w:rFonts w:ascii="Verdana" w:eastAsia="Verdana" w:hAnsi="Verdana" w:cs="Verdana"/>
                <w:b/>
                <w:sz w:val="18"/>
                <w:szCs w:val="18"/>
              </w:rPr>
              <w:t>COURSE INFORMATON</w:t>
            </w:r>
          </w:p>
        </w:tc>
      </w:tr>
      <w:tr w:rsidR="00074264" w:rsidRPr="00074264" w14:paraId="08919CA4" w14:textId="77777777">
        <w:trPr>
          <w:trHeight w:val="640"/>
          <w:jc w:val="center"/>
        </w:trPr>
        <w:tc>
          <w:tcPr>
            <w:tcW w:w="1200" w:type="dxa"/>
            <w:tcBorders>
              <w:bottom w:val="single" w:sz="6" w:space="0" w:color="CCCCCC"/>
            </w:tcBorders>
            <w:shd w:val="clear" w:color="auto" w:fill="FFFFFF"/>
            <w:tcMar>
              <w:top w:w="15" w:type="dxa"/>
              <w:left w:w="75" w:type="dxa"/>
              <w:bottom w:w="15" w:type="dxa"/>
              <w:right w:w="15" w:type="dxa"/>
            </w:tcMar>
            <w:vAlign w:val="center"/>
          </w:tcPr>
          <w:p w14:paraId="392F7065" w14:textId="77777777" w:rsidR="000B7DE9" w:rsidRPr="00074264" w:rsidRDefault="009D37E5">
            <w:pPr>
              <w:rPr>
                <w:rFonts w:ascii="Verdana" w:eastAsia="Verdana" w:hAnsi="Verdana" w:cs="Verdana"/>
                <w:sz w:val="18"/>
                <w:szCs w:val="18"/>
              </w:rPr>
            </w:pPr>
            <w:r w:rsidRPr="00074264">
              <w:rPr>
                <w:rFonts w:ascii="Verdana" w:eastAsia="Verdana" w:hAnsi="Verdana" w:cs="Verdana"/>
                <w:b/>
                <w:sz w:val="18"/>
                <w:szCs w:val="18"/>
              </w:rPr>
              <w:t>Course Title</w:t>
            </w:r>
          </w:p>
        </w:tc>
        <w:tc>
          <w:tcPr>
            <w:tcW w:w="1020" w:type="dxa"/>
            <w:tcBorders>
              <w:bottom w:val="single" w:sz="6" w:space="0" w:color="CCCCCC"/>
            </w:tcBorders>
            <w:shd w:val="clear" w:color="auto" w:fill="FFFFFF"/>
            <w:tcMar>
              <w:top w:w="15" w:type="dxa"/>
              <w:left w:w="75" w:type="dxa"/>
              <w:bottom w:w="15" w:type="dxa"/>
              <w:right w:w="15" w:type="dxa"/>
            </w:tcMar>
            <w:vAlign w:val="center"/>
          </w:tcPr>
          <w:p w14:paraId="6BF79AB2" w14:textId="77777777" w:rsidR="000B7DE9" w:rsidRPr="00074264" w:rsidRDefault="009D37E5">
            <w:pPr>
              <w:jc w:val="center"/>
              <w:rPr>
                <w:rFonts w:ascii="Verdana" w:eastAsia="Verdana" w:hAnsi="Verdana" w:cs="Verdana"/>
                <w:sz w:val="18"/>
                <w:szCs w:val="18"/>
              </w:rPr>
            </w:pPr>
            <w:r w:rsidRPr="00074264">
              <w:rPr>
                <w:rFonts w:ascii="Verdana" w:eastAsia="Verdana" w:hAnsi="Verdana" w:cs="Verdana"/>
                <w:i/>
                <w:sz w:val="18"/>
                <w:szCs w:val="18"/>
              </w:rPr>
              <w:t>Code</w:t>
            </w:r>
          </w:p>
        </w:tc>
        <w:tc>
          <w:tcPr>
            <w:tcW w:w="2745" w:type="dxa"/>
            <w:tcBorders>
              <w:bottom w:val="single" w:sz="6" w:space="0" w:color="CCCCCC"/>
            </w:tcBorders>
            <w:shd w:val="clear" w:color="auto" w:fill="FFFFFF"/>
            <w:tcMar>
              <w:top w:w="15" w:type="dxa"/>
              <w:left w:w="75" w:type="dxa"/>
              <w:bottom w:w="15" w:type="dxa"/>
              <w:right w:w="15" w:type="dxa"/>
            </w:tcMar>
            <w:vAlign w:val="center"/>
          </w:tcPr>
          <w:p w14:paraId="14F68DDC" w14:textId="77777777" w:rsidR="000B7DE9" w:rsidRPr="00074264" w:rsidRDefault="009D37E5">
            <w:pPr>
              <w:jc w:val="center"/>
              <w:rPr>
                <w:rFonts w:ascii="Verdana" w:eastAsia="Verdana" w:hAnsi="Verdana" w:cs="Verdana"/>
                <w:sz w:val="18"/>
                <w:szCs w:val="18"/>
              </w:rPr>
            </w:pPr>
            <w:r w:rsidRPr="00074264">
              <w:rPr>
                <w:rFonts w:ascii="Verdana" w:eastAsia="Verdana" w:hAnsi="Verdana" w:cs="Verdana"/>
                <w:i/>
                <w:sz w:val="18"/>
                <w:szCs w:val="18"/>
              </w:rPr>
              <w:t>Semester</w:t>
            </w:r>
          </w:p>
        </w:tc>
        <w:tc>
          <w:tcPr>
            <w:tcW w:w="2664" w:type="dxa"/>
            <w:tcBorders>
              <w:bottom w:val="single" w:sz="6" w:space="0" w:color="CCCCCC"/>
            </w:tcBorders>
            <w:shd w:val="clear" w:color="auto" w:fill="FFFFFF"/>
            <w:tcMar>
              <w:top w:w="15" w:type="dxa"/>
              <w:left w:w="75" w:type="dxa"/>
              <w:bottom w:w="15" w:type="dxa"/>
              <w:right w:w="15" w:type="dxa"/>
            </w:tcMar>
            <w:vAlign w:val="center"/>
          </w:tcPr>
          <w:p w14:paraId="73F349FF" w14:textId="77777777" w:rsidR="000B7DE9" w:rsidRPr="00074264" w:rsidRDefault="009D37E5">
            <w:pPr>
              <w:jc w:val="center"/>
              <w:rPr>
                <w:rFonts w:ascii="Verdana" w:eastAsia="Verdana" w:hAnsi="Verdana" w:cs="Verdana"/>
                <w:sz w:val="18"/>
                <w:szCs w:val="18"/>
              </w:rPr>
            </w:pPr>
            <w:proofErr w:type="spellStart"/>
            <w:r w:rsidRPr="00074264">
              <w:rPr>
                <w:rFonts w:ascii="Verdana" w:eastAsia="Verdana" w:hAnsi="Verdana" w:cs="Verdana"/>
                <w:i/>
                <w:sz w:val="18"/>
                <w:szCs w:val="18"/>
              </w:rPr>
              <w:t>Lecture+Practice+Labrotory</w:t>
            </w:r>
            <w:proofErr w:type="spellEnd"/>
            <w:r w:rsidRPr="00074264">
              <w:rPr>
                <w:rFonts w:ascii="Verdana" w:eastAsia="Verdana" w:hAnsi="Verdana" w:cs="Verdana"/>
                <w:i/>
                <w:sz w:val="18"/>
                <w:szCs w:val="18"/>
              </w:rPr>
              <w:t xml:space="preserve"> Hour</w:t>
            </w:r>
          </w:p>
        </w:tc>
        <w:tc>
          <w:tcPr>
            <w:tcW w:w="756" w:type="dxa"/>
            <w:tcBorders>
              <w:bottom w:val="single" w:sz="6" w:space="0" w:color="CCCCCC"/>
            </w:tcBorders>
            <w:shd w:val="clear" w:color="auto" w:fill="FFFFFF"/>
            <w:tcMar>
              <w:top w:w="15" w:type="dxa"/>
              <w:left w:w="75" w:type="dxa"/>
              <w:bottom w:w="15" w:type="dxa"/>
              <w:right w:w="15" w:type="dxa"/>
            </w:tcMar>
            <w:vAlign w:val="center"/>
          </w:tcPr>
          <w:p w14:paraId="576AA7E8" w14:textId="77777777" w:rsidR="000B7DE9" w:rsidRPr="00074264" w:rsidRDefault="009D37E5">
            <w:pPr>
              <w:jc w:val="center"/>
              <w:rPr>
                <w:rFonts w:ascii="Verdana" w:eastAsia="Verdana" w:hAnsi="Verdana" w:cs="Verdana"/>
                <w:sz w:val="18"/>
                <w:szCs w:val="18"/>
              </w:rPr>
            </w:pPr>
            <w:r w:rsidRPr="00074264">
              <w:rPr>
                <w:rFonts w:ascii="Verdana" w:eastAsia="Verdana" w:hAnsi="Verdana" w:cs="Verdana"/>
                <w:i/>
                <w:sz w:val="18"/>
                <w:szCs w:val="18"/>
              </w:rPr>
              <w:t>Credits</w:t>
            </w:r>
          </w:p>
        </w:tc>
        <w:tc>
          <w:tcPr>
            <w:tcW w:w="614" w:type="dxa"/>
            <w:tcBorders>
              <w:bottom w:val="single" w:sz="6" w:space="0" w:color="CCCCCC"/>
            </w:tcBorders>
            <w:shd w:val="clear" w:color="auto" w:fill="FFFFFF"/>
            <w:tcMar>
              <w:top w:w="15" w:type="dxa"/>
              <w:left w:w="75" w:type="dxa"/>
              <w:bottom w:w="15" w:type="dxa"/>
              <w:right w:w="15" w:type="dxa"/>
            </w:tcMar>
            <w:vAlign w:val="center"/>
          </w:tcPr>
          <w:p w14:paraId="31B85B41" w14:textId="77777777" w:rsidR="000B7DE9" w:rsidRPr="00074264" w:rsidRDefault="009D37E5">
            <w:pPr>
              <w:jc w:val="center"/>
              <w:rPr>
                <w:rFonts w:ascii="Verdana" w:eastAsia="Verdana" w:hAnsi="Verdana" w:cs="Verdana"/>
                <w:sz w:val="18"/>
                <w:szCs w:val="18"/>
              </w:rPr>
            </w:pPr>
            <w:r w:rsidRPr="00074264">
              <w:rPr>
                <w:rFonts w:ascii="Verdana" w:eastAsia="Verdana" w:hAnsi="Verdana" w:cs="Verdana"/>
                <w:i/>
                <w:sz w:val="18"/>
                <w:szCs w:val="18"/>
              </w:rPr>
              <w:t>ECTS</w:t>
            </w:r>
          </w:p>
        </w:tc>
      </w:tr>
      <w:tr w:rsidR="00074264" w:rsidRPr="00074264" w14:paraId="28E0BBDD" w14:textId="77777777" w:rsidTr="00FC4353">
        <w:trPr>
          <w:trHeight w:val="375"/>
          <w:jc w:val="center"/>
        </w:trPr>
        <w:tc>
          <w:tcPr>
            <w:tcW w:w="1200" w:type="dxa"/>
            <w:tcBorders>
              <w:bottom w:val="single" w:sz="6" w:space="0" w:color="CCCCCC"/>
            </w:tcBorders>
            <w:shd w:val="clear" w:color="auto" w:fill="FFFFFF"/>
            <w:tcMar>
              <w:top w:w="15" w:type="dxa"/>
              <w:left w:w="75" w:type="dxa"/>
              <w:bottom w:w="15" w:type="dxa"/>
              <w:right w:w="15" w:type="dxa"/>
            </w:tcMar>
            <w:vAlign w:val="center"/>
          </w:tcPr>
          <w:p w14:paraId="5532F2C1"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Radiation</w:t>
            </w:r>
          </w:p>
          <w:p w14:paraId="1E97B247" w14:textId="5808D0C1" w:rsidR="000B7DE9" w:rsidRPr="00074264" w:rsidRDefault="009D37E5" w:rsidP="00702518">
            <w:pPr>
              <w:rPr>
                <w:rFonts w:ascii="Verdana" w:eastAsia="Verdana" w:hAnsi="Verdana" w:cs="Verdana"/>
                <w:sz w:val="18"/>
                <w:szCs w:val="18"/>
              </w:rPr>
            </w:pPr>
            <w:r w:rsidRPr="00074264">
              <w:rPr>
                <w:rFonts w:ascii="Verdana" w:eastAsia="Verdana" w:hAnsi="Verdana" w:cs="Verdana"/>
                <w:sz w:val="18"/>
                <w:szCs w:val="18"/>
              </w:rPr>
              <w:t xml:space="preserve">Oncology </w:t>
            </w:r>
            <w:r w:rsidR="00987622" w:rsidRPr="00074264">
              <w:rPr>
                <w:rFonts w:ascii="Verdana" w:eastAsia="Verdana" w:hAnsi="Verdana" w:cs="Verdana"/>
                <w:sz w:val="18"/>
                <w:szCs w:val="18"/>
              </w:rPr>
              <w:t>(Clinical Clerkship)</w:t>
            </w:r>
          </w:p>
        </w:tc>
        <w:tc>
          <w:tcPr>
            <w:tcW w:w="1020" w:type="dxa"/>
            <w:tcBorders>
              <w:bottom w:val="single" w:sz="6" w:space="0" w:color="CCCCCC"/>
            </w:tcBorders>
            <w:shd w:val="clear" w:color="auto" w:fill="auto"/>
            <w:tcMar>
              <w:top w:w="15" w:type="dxa"/>
              <w:left w:w="75" w:type="dxa"/>
              <w:bottom w:w="15" w:type="dxa"/>
              <w:right w:w="15" w:type="dxa"/>
            </w:tcMar>
            <w:vAlign w:val="center"/>
          </w:tcPr>
          <w:p w14:paraId="3C9F114E" w14:textId="77777777" w:rsidR="000B7DE9" w:rsidRPr="00074264" w:rsidRDefault="00FC4353">
            <w:pPr>
              <w:jc w:val="center"/>
              <w:rPr>
                <w:rFonts w:ascii="Verdana" w:eastAsia="Verdana" w:hAnsi="Verdana" w:cs="Verdana"/>
                <w:sz w:val="18"/>
                <w:szCs w:val="18"/>
              </w:rPr>
            </w:pPr>
            <w:r w:rsidRPr="00074264">
              <w:rPr>
                <w:rFonts w:ascii="Verdana" w:eastAsia="Verdana" w:hAnsi="Verdana" w:cs="Verdana"/>
                <w:sz w:val="18"/>
                <w:szCs w:val="18"/>
              </w:rPr>
              <w:t>MED550</w:t>
            </w:r>
          </w:p>
        </w:tc>
        <w:tc>
          <w:tcPr>
            <w:tcW w:w="2745" w:type="dxa"/>
            <w:tcBorders>
              <w:bottom w:val="single" w:sz="6" w:space="0" w:color="CCCCCC"/>
            </w:tcBorders>
            <w:shd w:val="clear" w:color="auto" w:fill="auto"/>
            <w:tcMar>
              <w:top w:w="15" w:type="dxa"/>
              <w:left w:w="75" w:type="dxa"/>
              <w:bottom w:w="15" w:type="dxa"/>
              <w:right w:w="15" w:type="dxa"/>
            </w:tcMar>
            <w:vAlign w:val="center"/>
          </w:tcPr>
          <w:p w14:paraId="3D67AA10" w14:textId="24D9437D" w:rsidR="000B7DE9" w:rsidRPr="00074264" w:rsidRDefault="00987622">
            <w:pPr>
              <w:jc w:val="center"/>
              <w:rPr>
                <w:rFonts w:ascii="Verdana" w:eastAsia="Verdana" w:hAnsi="Verdana" w:cs="Verdana"/>
                <w:sz w:val="18"/>
                <w:szCs w:val="18"/>
              </w:rPr>
            </w:pPr>
            <w:r w:rsidRPr="00074264">
              <w:rPr>
                <w:rFonts w:ascii="Verdana" w:eastAsia="Verdana" w:hAnsi="Verdana" w:cs="Verdana"/>
                <w:sz w:val="18"/>
                <w:szCs w:val="18"/>
              </w:rPr>
              <w:t>Phase 5 / 9-10</w:t>
            </w:r>
          </w:p>
        </w:tc>
        <w:tc>
          <w:tcPr>
            <w:tcW w:w="2664" w:type="dxa"/>
            <w:tcBorders>
              <w:bottom w:val="single" w:sz="6" w:space="0" w:color="CCCCCC"/>
            </w:tcBorders>
            <w:shd w:val="clear" w:color="auto" w:fill="auto"/>
            <w:tcMar>
              <w:top w:w="15" w:type="dxa"/>
              <w:left w:w="75" w:type="dxa"/>
              <w:bottom w:w="15" w:type="dxa"/>
              <w:right w:w="15" w:type="dxa"/>
            </w:tcMar>
            <w:vAlign w:val="center"/>
          </w:tcPr>
          <w:p w14:paraId="4CF401A7" w14:textId="77777777" w:rsidR="000B7DE9" w:rsidRPr="00074264" w:rsidRDefault="009D37E5">
            <w:pPr>
              <w:jc w:val="center"/>
              <w:rPr>
                <w:rFonts w:ascii="Verdana" w:eastAsia="Verdana" w:hAnsi="Verdana" w:cs="Verdana"/>
                <w:sz w:val="18"/>
                <w:szCs w:val="18"/>
              </w:rPr>
            </w:pPr>
            <w:r w:rsidRPr="00074264">
              <w:rPr>
                <w:rFonts w:ascii="Verdana" w:eastAsia="Verdana" w:hAnsi="Verdana" w:cs="Verdana"/>
                <w:sz w:val="18"/>
                <w:szCs w:val="18"/>
              </w:rPr>
              <w:t>16</w:t>
            </w:r>
          </w:p>
        </w:tc>
        <w:tc>
          <w:tcPr>
            <w:tcW w:w="756" w:type="dxa"/>
            <w:tcBorders>
              <w:bottom w:val="single" w:sz="6" w:space="0" w:color="CCCCCC"/>
            </w:tcBorders>
            <w:shd w:val="clear" w:color="auto" w:fill="auto"/>
            <w:tcMar>
              <w:top w:w="15" w:type="dxa"/>
              <w:left w:w="75" w:type="dxa"/>
              <w:bottom w:w="15" w:type="dxa"/>
              <w:right w:w="15" w:type="dxa"/>
            </w:tcMar>
            <w:vAlign w:val="center"/>
          </w:tcPr>
          <w:p w14:paraId="47F03557" w14:textId="77777777" w:rsidR="000B7DE9" w:rsidRPr="00074264" w:rsidRDefault="00FC4353">
            <w:pPr>
              <w:jc w:val="center"/>
              <w:rPr>
                <w:rFonts w:ascii="Verdana" w:eastAsia="Verdana" w:hAnsi="Verdana" w:cs="Verdana"/>
                <w:sz w:val="18"/>
                <w:szCs w:val="18"/>
              </w:rPr>
            </w:pPr>
            <w:r w:rsidRPr="00074264">
              <w:rPr>
                <w:rFonts w:ascii="Verdana" w:eastAsia="Verdana" w:hAnsi="Verdana" w:cs="Verdana"/>
                <w:sz w:val="18"/>
                <w:szCs w:val="18"/>
              </w:rPr>
              <w:t>2</w:t>
            </w:r>
          </w:p>
        </w:tc>
        <w:tc>
          <w:tcPr>
            <w:tcW w:w="614" w:type="dxa"/>
            <w:tcBorders>
              <w:bottom w:val="single" w:sz="6" w:space="0" w:color="CCCCCC"/>
            </w:tcBorders>
            <w:shd w:val="clear" w:color="auto" w:fill="auto"/>
            <w:tcMar>
              <w:top w:w="15" w:type="dxa"/>
              <w:left w:w="75" w:type="dxa"/>
              <w:bottom w:w="15" w:type="dxa"/>
              <w:right w:w="15" w:type="dxa"/>
            </w:tcMar>
            <w:vAlign w:val="center"/>
          </w:tcPr>
          <w:p w14:paraId="653B23FE" w14:textId="77777777" w:rsidR="000B7DE9" w:rsidRPr="00074264" w:rsidRDefault="00FC4353">
            <w:pPr>
              <w:jc w:val="center"/>
              <w:rPr>
                <w:rFonts w:ascii="Verdana" w:eastAsia="Verdana" w:hAnsi="Verdana" w:cs="Verdana"/>
                <w:sz w:val="18"/>
                <w:szCs w:val="18"/>
              </w:rPr>
            </w:pPr>
            <w:r w:rsidRPr="00074264">
              <w:rPr>
                <w:rFonts w:ascii="Verdana" w:eastAsia="Verdana" w:hAnsi="Verdana" w:cs="Verdana"/>
                <w:sz w:val="18"/>
                <w:szCs w:val="18"/>
              </w:rPr>
              <w:t>2</w:t>
            </w:r>
            <w:r w:rsidR="009D37E5" w:rsidRPr="00074264">
              <w:rPr>
                <w:rFonts w:ascii="Verdana" w:eastAsia="Verdana" w:hAnsi="Verdana" w:cs="Verdana"/>
                <w:sz w:val="18"/>
                <w:szCs w:val="18"/>
              </w:rPr>
              <w:t>*</w:t>
            </w:r>
          </w:p>
        </w:tc>
      </w:tr>
    </w:tbl>
    <w:p w14:paraId="5093D909" w14:textId="77777777" w:rsidR="000B7DE9" w:rsidRPr="00074264" w:rsidRDefault="009D37E5">
      <w:pPr>
        <w:shd w:val="clear" w:color="auto" w:fill="FFFFFF"/>
        <w:rPr>
          <w:rFonts w:ascii="Verdana" w:eastAsia="Verdana" w:hAnsi="Verdana" w:cs="Verdana"/>
          <w:sz w:val="18"/>
          <w:szCs w:val="18"/>
        </w:rPr>
      </w:pPr>
      <w:r w:rsidRPr="00074264">
        <w:rPr>
          <w:rFonts w:ascii="Verdana" w:eastAsia="Verdana" w:hAnsi="Verdana" w:cs="Verdana"/>
          <w:sz w:val="18"/>
          <w:szCs w:val="18"/>
        </w:rPr>
        <w:t>*</w:t>
      </w:r>
      <w:r w:rsidRPr="00074264">
        <w:t xml:space="preserve"> </w:t>
      </w:r>
      <w:r w:rsidRPr="00074264">
        <w:rPr>
          <w:rFonts w:ascii="Verdana" w:eastAsia="Verdana" w:hAnsi="Verdana" w:cs="Verdana"/>
          <w:sz w:val="18"/>
          <w:szCs w:val="18"/>
        </w:rPr>
        <w:t xml:space="preserve">ECTS credits are the university credits of the courses in </w:t>
      </w:r>
      <w:proofErr w:type="spellStart"/>
      <w:r w:rsidRPr="00074264">
        <w:rPr>
          <w:rFonts w:ascii="Verdana" w:eastAsia="Verdana" w:hAnsi="Verdana" w:cs="Verdana"/>
          <w:sz w:val="18"/>
          <w:szCs w:val="18"/>
        </w:rPr>
        <w:t>Yeditepe</w:t>
      </w:r>
      <w:proofErr w:type="spellEnd"/>
      <w:r w:rsidRPr="00074264">
        <w:rPr>
          <w:rFonts w:ascii="Verdana" w:eastAsia="Verdana" w:hAnsi="Verdana" w:cs="Verdana"/>
          <w:sz w:val="18"/>
          <w:szCs w:val="18"/>
        </w:rPr>
        <w:t xml:space="preserve"> University, Faculty of Medicine, </w:t>
      </w:r>
      <w:proofErr w:type="gramStart"/>
      <w:r w:rsidRPr="00074264">
        <w:rPr>
          <w:rFonts w:ascii="Verdana" w:eastAsia="Verdana" w:hAnsi="Verdana" w:cs="Verdana"/>
          <w:sz w:val="18"/>
          <w:szCs w:val="18"/>
        </w:rPr>
        <w:t>Undergraduate</w:t>
      </w:r>
      <w:proofErr w:type="gramEnd"/>
      <w:r w:rsidRPr="00074264">
        <w:rPr>
          <w:rFonts w:ascii="Verdana" w:eastAsia="Verdana" w:hAnsi="Verdana" w:cs="Verdana"/>
          <w:sz w:val="18"/>
          <w:szCs w:val="18"/>
        </w:rPr>
        <w:t xml:space="preserve"> Medical Education Program</w:t>
      </w:r>
    </w:p>
    <w:tbl>
      <w:tblPr>
        <w:tblStyle w:val="a0"/>
        <w:tblW w:w="8966" w:type="dxa"/>
        <w:jc w:val="center"/>
        <w:tblInd w:w="0" w:type="dxa"/>
        <w:tblBorders>
          <w:top w:val="single" w:sz="4" w:space="0" w:color="888888"/>
          <w:left w:val="single" w:sz="4" w:space="0" w:color="888888"/>
          <w:bottom w:val="single" w:sz="4" w:space="0" w:color="888888"/>
          <w:right w:val="single" w:sz="4" w:space="0" w:color="888888"/>
        </w:tblBorders>
        <w:tblLayout w:type="fixed"/>
        <w:tblLook w:val="0400" w:firstRow="0" w:lastRow="0" w:firstColumn="0" w:lastColumn="0" w:noHBand="0" w:noVBand="1"/>
      </w:tblPr>
      <w:tblGrid>
        <w:gridCol w:w="2250"/>
        <w:gridCol w:w="6716"/>
      </w:tblGrid>
      <w:tr w:rsidR="00074264" w:rsidRPr="00074264" w14:paraId="08F6D91C" w14:textId="77777777">
        <w:trPr>
          <w:trHeight w:val="238"/>
          <w:jc w:val="center"/>
        </w:trPr>
        <w:tc>
          <w:tcPr>
            <w:tcW w:w="2250" w:type="dxa"/>
            <w:tcBorders>
              <w:bottom w:val="single" w:sz="6" w:space="0" w:color="CCCCCC"/>
            </w:tcBorders>
            <w:shd w:val="clear" w:color="auto" w:fill="FFFFFF"/>
            <w:tcMar>
              <w:top w:w="15" w:type="dxa"/>
              <w:left w:w="75" w:type="dxa"/>
              <w:bottom w:w="15" w:type="dxa"/>
              <w:right w:w="15" w:type="dxa"/>
            </w:tcMar>
            <w:vAlign w:val="center"/>
          </w:tcPr>
          <w:p w14:paraId="52FA209C" w14:textId="77777777" w:rsidR="000B7DE9" w:rsidRPr="00074264" w:rsidRDefault="009D37E5">
            <w:pPr>
              <w:rPr>
                <w:rFonts w:ascii="Verdana" w:eastAsia="Verdana" w:hAnsi="Verdana" w:cs="Verdana"/>
                <w:sz w:val="18"/>
                <w:szCs w:val="18"/>
              </w:rPr>
            </w:pPr>
            <w:r w:rsidRPr="00074264">
              <w:rPr>
                <w:rFonts w:ascii="Verdana" w:eastAsia="Verdana" w:hAnsi="Verdana" w:cs="Verdana"/>
                <w:b/>
                <w:sz w:val="18"/>
                <w:szCs w:val="18"/>
              </w:rPr>
              <w:t>Prerequisites</w:t>
            </w:r>
          </w:p>
        </w:tc>
        <w:tc>
          <w:tcPr>
            <w:tcW w:w="6716" w:type="dxa"/>
            <w:tcBorders>
              <w:bottom w:val="single" w:sz="6" w:space="0" w:color="CCCCCC"/>
            </w:tcBorders>
            <w:shd w:val="clear" w:color="auto" w:fill="FFFFFF"/>
            <w:tcMar>
              <w:top w:w="15" w:type="dxa"/>
              <w:left w:w="75" w:type="dxa"/>
              <w:bottom w:w="15" w:type="dxa"/>
              <w:right w:w="15" w:type="dxa"/>
            </w:tcMar>
            <w:vAlign w:val="center"/>
          </w:tcPr>
          <w:p w14:paraId="60C1E18D"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The student that joins this course, should have at least the Phase 3 knowledge level in medical faculty.</w:t>
            </w:r>
          </w:p>
        </w:tc>
      </w:tr>
    </w:tbl>
    <w:p w14:paraId="00F3B675" w14:textId="77777777" w:rsidR="000B7DE9" w:rsidRPr="00074264" w:rsidRDefault="000B7DE9">
      <w:pPr>
        <w:shd w:val="clear" w:color="auto" w:fill="FFFFFF"/>
        <w:rPr>
          <w:rFonts w:ascii="Verdana" w:eastAsia="Verdana" w:hAnsi="Verdana" w:cs="Verdana"/>
          <w:sz w:val="18"/>
          <w:szCs w:val="18"/>
        </w:rPr>
      </w:pPr>
    </w:p>
    <w:tbl>
      <w:tblPr>
        <w:tblStyle w:val="a1"/>
        <w:tblW w:w="9232" w:type="dxa"/>
        <w:jc w:val="center"/>
        <w:tblInd w:w="0" w:type="dxa"/>
        <w:tblBorders>
          <w:top w:val="single" w:sz="4" w:space="0" w:color="888888"/>
          <w:left w:val="single" w:sz="4" w:space="0" w:color="888888"/>
          <w:bottom w:val="single" w:sz="4" w:space="0" w:color="888888"/>
          <w:right w:val="single" w:sz="4" w:space="0" w:color="888888"/>
        </w:tblBorders>
        <w:tblLayout w:type="fixed"/>
        <w:tblLook w:val="0400" w:firstRow="0" w:lastRow="0" w:firstColumn="0" w:lastColumn="0" w:noHBand="0" w:noVBand="1"/>
      </w:tblPr>
      <w:tblGrid>
        <w:gridCol w:w="1499"/>
        <w:gridCol w:w="7733"/>
      </w:tblGrid>
      <w:tr w:rsidR="00074264" w:rsidRPr="00074264" w14:paraId="2AE210FE" w14:textId="77777777">
        <w:trPr>
          <w:trHeight w:val="450"/>
          <w:jc w:val="center"/>
        </w:trPr>
        <w:tc>
          <w:tcPr>
            <w:tcW w:w="1499" w:type="dxa"/>
            <w:tcBorders>
              <w:bottom w:val="single" w:sz="6" w:space="0" w:color="CCCCCC"/>
            </w:tcBorders>
            <w:shd w:val="clear" w:color="auto" w:fill="FFFFFF"/>
            <w:tcMar>
              <w:top w:w="15" w:type="dxa"/>
              <w:left w:w="75" w:type="dxa"/>
              <w:bottom w:w="15" w:type="dxa"/>
              <w:right w:w="15" w:type="dxa"/>
            </w:tcMar>
            <w:vAlign w:val="center"/>
          </w:tcPr>
          <w:p w14:paraId="20AB4B39" w14:textId="77777777" w:rsidR="000B7DE9" w:rsidRPr="00074264" w:rsidRDefault="009D37E5">
            <w:pPr>
              <w:rPr>
                <w:rFonts w:ascii="Verdana" w:eastAsia="Verdana" w:hAnsi="Verdana" w:cs="Verdana"/>
                <w:sz w:val="18"/>
                <w:szCs w:val="18"/>
              </w:rPr>
            </w:pPr>
            <w:r w:rsidRPr="00074264">
              <w:rPr>
                <w:rFonts w:ascii="Verdana" w:eastAsia="Verdana" w:hAnsi="Verdana" w:cs="Verdana"/>
                <w:b/>
                <w:sz w:val="18"/>
                <w:szCs w:val="18"/>
              </w:rPr>
              <w:t>Language of Instruction</w:t>
            </w:r>
          </w:p>
        </w:tc>
        <w:tc>
          <w:tcPr>
            <w:tcW w:w="7733" w:type="dxa"/>
            <w:tcBorders>
              <w:bottom w:val="single" w:sz="6" w:space="0" w:color="CCCCCC"/>
            </w:tcBorders>
            <w:shd w:val="clear" w:color="auto" w:fill="FFFFFF"/>
            <w:tcMar>
              <w:top w:w="15" w:type="dxa"/>
              <w:left w:w="75" w:type="dxa"/>
              <w:bottom w:w="15" w:type="dxa"/>
              <w:right w:w="15" w:type="dxa"/>
            </w:tcMar>
            <w:vAlign w:val="center"/>
          </w:tcPr>
          <w:p w14:paraId="66717D55"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English</w:t>
            </w:r>
          </w:p>
        </w:tc>
      </w:tr>
      <w:tr w:rsidR="00074264" w:rsidRPr="00074264" w14:paraId="2219FBFD" w14:textId="77777777">
        <w:trPr>
          <w:trHeight w:val="450"/>
          <w:jc w:val="center"/>
        </w:trPr>
        <w:tc>
          <w:tcPr>
            <w:tcW w:w="1499" w:type="dxa"/>
            <w:tcBorders>
              <w:bottom w:val="single" w:sz="6" w:space="0" w:color="CCCCCC"/>
            </w:tcBorders>
            <w:shd w:val="clear" w:color="auto" w:fill="FFFFFF"/>
            <w:tcMar>
              <w:top w:w="15" w:type="dxa"/>
              <w:left w:w="75" w:type="dxa"/>
              <w:bottom w:w="15" w:type="dxa"/>
              <w:right w:w="15" w:type="dxa"/>
            </w:tcMar>
            <w:vAlign w:val="center"/>
          </w:tcPr>
          <w:p w14:paraId="3DB299AB" w14:textId="77777777" w:rsidR="000B7DE9" w:rsidRPr="00074264" w:rsidRDefault="009D37E5">
            <w:pPr>
              <w:rPr>
                <w:rFonts w:ascii="Verdana" w:eastAsia="Verdana" w:hAnsi="Verdana" w:cs="Verdana"/>
                <w:sz w:val="18"/>
                <w:szCs w:val="18"/>
              </w:rPr>
            </w:pPr>
            <w:r w:rsidRPr="00074264">
              <w:rPr>
                <w:rFonts w:ascii="Verdana" w:eastAsia="Verdana" w:hAnsi="Verdana" w:cs="Verdana"/>
                <w:b/>
                <w:sz w:val="18"/>
                <w:szCs w:val="18"/>
              </w:rPr>
              <w:t>Course Level</w:t>
            </w:r>
          </w:p>
        </w:tc>
        <w:tc>
          <w:tcPr>
            <w:tcW w:w="7733" w:type="dxa"/>
            <w:tcBorders>
              <w:bottom w:val="single" w:sz="6" w:space="0" w:color="CCCCCC"/>
            </w:tcBorders>
            <w:shd w:val="clear" w:color="auto" w:fill="FFFFFF"/>
            <w:tcMar>
              <w:top w:w="15" w:type="dxa"/>
              <w:left w:w="75" w:type="dxa"/>
              <w:bottom w:w="15" w:type="dxa"/>
              <w:right w:w="15" w:type="dxa"/>
            </w:tcMar>
            <w:vAlign w:val="center"/>
          </w:tcPr>
          <w:p w14:paraId="07BE1435" w14:textId="77777777" w:rsidR="000B7DE9" w:rsidRPr="00074264" w:rsidRDefault="00283E0B">
            <w:pPr>
              <w:rPr>
                <w:rFonts w:ascii="Verdana" w:eastAsia="Verdana" w:hAnsi="Verdana" w:cs="Verdana"/>
                <w:sz w:val="18"/>
                <w:szCs w:val="18"/>
              </w:rPr>
            </w:pPr>
            <w:r w:rsidRPr="00074264">
              <w:rPr>
                <w:rFonts w:ascii="Verdana" w:hAnsi="Verdana"/>
                <w:sz w:val="18"/>
                <w:szCs w:val="18"/>
              </w:rPr>
              <w:t xml:space="preserve">Second Cycle including First Cycle Degree (One Tier </w:t>
            </w:r>
            <w:proofErr w:type="spellStart"/>
            <w:r w:rsidRPr="00074264">
              <w:rPr>
                <w:rFonts w:ascii="Verdana" w:hAnsi="Verdana"/>
                <w:sz w:val="18"/>
                <w:szCs w:val="18"/>
              </w:rPr>
              <w:t>Programme</w:t>
            </w:r>
            <w:proofErr w:type="spellEnd"/>
            <w:r w:rsidRPr="00074264">
              <w:rPr>
                <w:rFonts w:ascii="Verdana" w:hAnsi="Verdana"/>
                <w:sz w:val="18"/>
                <w:szCs w:val="18"/>
              </w:rPr>
              <w:t>)</w:t>
            </w:r>
          </w:p>
        </w:tc>
      </w:tr>
      <w:tr w:rsidR="00074264" w:rsidRPr="00074264" w14:paraId="243E635E" w14:textId="77777777">
        <w:trPr>
          <w:trHeight w:val="450"/>
          <w:jc w:val="center"/>
        </w:trPr>
        <w:tc>
          <w:tcPr>
            <w:tcW w:w="1499" w:type="dxa"/>
            <w:tcBorders>
              <w:bottom w:val="single" w:sz="6" w:space="0" w:color="CCCCCC"/>
            </w:tcBorders>
            <w:shd w:val="clear" w:color="auto" w:fill="FFFFFF"/>
            <w:tcMar>
              <w:top w:w="15" w:type="dxa"/>
              <w:left w:w="75" w:type="dxa"/>
              <w:bottom w:w="15" w:type="dxa"/>
              <w:right w:w="15" w:type="dxa"/>
            </w:tcMar>
            <w:vAlign w:val="center"/>
          </w:tcPr>
          <w:p w14:paraId="59E4DE5E" w14:textId="77777777" w:rsidR="000B7DE9" w:rsidRPr="00074264" w:rsidRDefault="009D37E5">
            <w:pPr>
              <w:rPr>
                <w:rFonts w:ascii="Verdana" w:eastAsia="Verdana" w:hAnsi="Verdana" w:cs="Verdana"/>
                <w:sz w:val="18"/>
                <w:szCs w:val="18"/>
              </w:rPr>
            </w:pPr>
            <w:r w:rsidRPr="00074264">
              <w:rPr>
                <w:rFonts w:ascii="Verdana" w:eastAsia="Verdana" w:hAnsi="Verdana" w:cs="Verdana"/>
                <w:b/>
                <w:sz w:val="18"/>
                <w:szCs w:val="18"/>
              </w:rPr>
              <w:t>Course Type</w:t>
            </w:r>
          </w:p>
        </w:tc>
        <w:tc>
          <w:tcPr>
            <w:tcW w:w="7733" w:type="dxa"/>
            <w:tcBorders>
              <w:bottom w:val="single" w:sz="6" w:space="0" w:color="CCCCCC"/>
            </w:tcBorders>
            <w:shd w:val="clear" w:color="auto" w:fill="FFFFFF"/>
            <w:tcMar>
              <w:top w:w="15" w:type="dxa"/>
              <w:left w:w="75" w:type="dxa"/>
              <w:bottom w:w="15" w:type="dxa"/>
              <w:right w:w="15" w:type="dxa"/>
            </w:tcMar>
            <w:vAlign w:val="center"/>
          </w:tcPr>
          <w:p w14:paraId="3C33A499" w14:textId="77777777" w:rsidR="000B7DE9" w:rsidRPr="00074264" w:rsidRDefault="00321F27">
            <w:pPr>
              <w:rPr>
                <w:rFonts w:ascii="Verdana" w:eastAsia="Verdana" w:hAnsi="Verdana" w:cs="Verdana"/>
                <w:sz w:val="18"/>
                <w:szCs w:val="18"/>
              </w:rPr>
            </w:pPr>
            <w:r w:rsidRPr="00074264">
              <w:rPr>
                <w:rFonts w:ascii="Verdana" w:hAnsi="Verdana"/>
                <w:sz w:val="18"/>
                <w:szCs w:val="18"/>
              </w:rPr>
              <w:t>Area Elective</w:t>
            </w:r>
          </w:p>
        </w:tc>
      </w:tr>
      <w:tr w:rsidR="00074264" w:rsidRPr="00074264" w14:paraId="0A6E9A35" w14:textId="77777777">
        <w:trPr>
          <w:trHeight w:val="416"/>
          <w:jc w:val="center"/>
        </w:trPr>
        <w:tc>
          <w:tcPr>
            <w:tcW w:w="1499" w:type="dxa"/>
            <w:tcBorders>
              <w:bottom w:val="single" w:sz="6" w:space="0" w:color="CCCCCC"/>
            </w:tcBorders>
            <w:shd w:val="clear" w:color="auto" w:fill="FFFFFF"/>
            <w:tcMar>
              <w:top w:w="15" w:type="dxa"/>
              <w:left w:w="75" w:type="dxa"/>
              <w:bottom w:w="15" w:type="dxa"/>
              <w:right w:w="15" w:type="dxa"/>
            </w:tcMar>
            <w:vAlign w:val="center"/>
          </w:tcPr>
          <w:p w14:paraId="0876C234" w14:textId="77777777" w:rsidR="000B7DE9" w:rsidRPr="00074264" w:rsidRDefault="009D37E5">
            <w:pPr>
              <w:rPr>
                <w:rFonts w:ascii="Verdana" w:eastAsia="Verdana" w:hAnsi="Verdana" w:cs="Verdana"/>
                <w:sz w:val="18"/>
                <w:szCs w:val="18"/>
              </w:rPr>
            </w:pPr>
            <w:r w:rsidRPr="00074264">
              <w:rPr>
                <w:rFonts w:ascii="Verdana" w:eastAsia="Verdana" w:hAnsi="Verdana" w:cs="Verdana"/>
                <w:b/>
                <w:sz w:val="18"/>
                <w:szCs w:val="18"/>
              </w:rPr>
              <w:t>Course Coordinator</w:t>
            </w:r>
          </w:p>
        </w:tc>
        <w:tc>
          <w:tcPr>
            <w:tcW w:w="7733" w:type="dxa"/>
            <w:tcBorders>
              <w:bottom w:val="single" w:sz="6" w:space="0" w:color="CCCCCC"/>
            </w:tcBorders>
            <w:shd w:val="clear" w:color="auto" w:fill="FFFFFF"/>
            <w:tcMar>
              <w:top w:w="15" w:type="dxa"/>
              <w:left w:w="75" w:type="dxa"/>
              <w:bottom w:w="15" w:type="dxa"/>
              <w:right w:w="15" w:type="dxa"/>
            </w:tcMar>
            <w:vAlign w:val="center"/>
          </w:tcPr>
          <w:p w14:paraId="4F04E915" w14:textId="5629D23B" w:rsidR="000B7DE9" w:rsidRPr="00074264" w:rsidRDefault="00E86DEB" w:rsidP="00321F27">
            <w:pPr>
              <w:rPr>
                <w:rFonts w:ascii="Verdana" w:eastAsia="Verdana" w:hAnsi="Verdana" w:cs="Verdana"/>
                <w:sz w:val="18"/>
                <w:szCs w:val="18"/>
              </w:rPr>
            </w:pPr>
            <w:proofErr w:type="spellStart"/>
            <w:r w:rsidRPr="00074264">
              <w:rPr>
                <w:rFonts w:ascii="Verdana" w:eastAsia="Verdana" w:hAnsi="Verdana" w:cs="Verdana"/>
                <w:sz w:val="18"/>
                <w:szCs w:val="18"/>
              </w:rPr>
              <w:t>Naciye</w:t>
            </w:r>
            <w:proofErr w:type="spellEnd"/>
            <w:r w:rsidRPr="00074264">
              <w:rPr>
                <w:rFonts w:ascii="Verdana" w:eastAsia="Verdana" w:hAnsi="Verdana" w:cs="Verdana"/>
                <w:sz w:val="18"/>
                <w:szCs w:val="18"/>
              </w:rPr>
              <w:t xml:space="preserve"> </w:t>
            </w:r>
            <w:proofErr w:type="spellStart"/>
            <w:r w:rsidRPr="00074264">
              <w:rPr>
                <w:rFonts w:ascii="Verdana" w:eastAsia="Verdana" w:hAnsi="Verdana" w:cs="Verdana"/>
                <w:sz w:val="18"/>
                <w:szCs w:val="18"/>
              </w:rPr>
              <w:t>Işık</w:t>
            </w:r>
            <w:proofErr w:type="spellEnd"/>
            <w:r w:rsidRPr="00074264">
              <w:rPr>
                <w:rFonts w:ascii="Verdana" w:eastAsia="Verdana" w:hAnsi="Verdana" w:cs="Verdana"/>
                <w:sz w:val="18"/>
                <w:szCs w:val="18"/>
              </w:rPr>
              <w:t>, MD Prof.</w:t>
            </w:r>
          </w:p>
        </w:tc>
      </w:tr>
      <w:tr w:rsidR="00074264" w:rsidRPr="00074264" w14:paraId="1C6A6B84" w14:textId="77777777">
        <w:trPr>
          <w:trHeight w:val="450"/>
          <w:jc w:val="center"/>
        </w:trPr>
        <w:tc>
          <w:tcPr>
            <w:tcW w:w="1499" w:type="dxa"/>
            <w:tcBorders>
              <w:bottom w:val="single" w:sz="6" w:space="0" w:color="CCCCCC"/>
            </w:tcBorders>
            <w:shd w:val="clear" w:color="auto" w:fill="FFFFFF"/>
            <w:tcMar>
              <w:top w:w="15" w:type="dxa"/>
              <w:left w:w="75" w:type="dxa"/>
              <w:bottom w:w="15" w:type="dxa"/>
              <w:right w:w="15" w:type="dxa"/>
            </w:tcMar>
            <w:vAlign w:val="center"/>
          </w:tcPr>
          <w:p w14:paraId="501E92FC" w14:textId="77777777" w:rsidR="000B7DE9" w:rsidRPr="00074264" w:rsidRDefault="009D37E5">
            <w:pPr>
              <w:rPr>
                <w:rFonts w:ascii="Verdana" w:eastAsia="Verdana" w:hAnsi="Verdana" w:cs="Verdana"/>
                <w:sz w:val="18"/>
                <w:szCs w:val="18"/>
              </w:rPr>
            </w:pPr>
            <w:r w:rsidRPr="00074264">
              <w:rPr>
                <w:rFonts w:ascii="Verdana" w:eastAsia="Verdana" w:hAnsi="Verdana" w:cs="Verdana"/>
                <w:b/>
                <w:sz w:val="18"/>
                <w:szCs w:val="18"/>
              </w:rPr>
              <w:t>Instructors</w:t>
            </w:r>
          </w:p>
        </w:tc>
        <w:tc>
          <w:tcPr>
            <w:tcW w:w="7733" w:type="dxa"/>
            <w:tcBorders>
              <w:bottom w:val="single" w:sz="6" w:space="0" w:color="CCCCCC"/>
            </w:tcBorders>
            <w:shd w:val="clear" w:color="auto" w:fill="FFFFFF"/>
            <w:tcMar>
              <w:top w:w="15" w:type="dxa"/>
              <w:left w:w="75" w:type="dxa"/>
              <w:bottom w:w="15" w:type="dxa"/>
              <w:right w:w="15" w:type="dxa"/>
            </w:tcMar>
            <w:vAlign w:val="center"/>
          </w:tcPr>
          <w:p w14:paraId="5E18E9DE" w14:textId="2086B608" w:rsidR="00E86DEB" w:rsidRPr="00074264" w:rsidRDefault="00E86DEB">
            <w:pPr>
              <w:rPr>
                <w:rFonts w:ascii="Verdana" w:eastAsia="Verdana" w:hAnsi="Verdana" w:cs="Verdana"/>
                <w:sz w:val="18"/>
                <w:szCs w:val="18"/>
              </w:rPr>
            </w:pPr>
            <w:proofErr w:type="spellStart"/>
            <w:r w:rsidRPr="00074264">
              <w:rPr>
                <w:rFonts w:ascii="Verdana" w:eastAsia="Verdana" w:hAnsi="Verdana" w:cs="Verdana"/>
                <w:sz w:val="18"/>
                <w:szCs w:val="18"/>
              </w:rPr>
              <w:t>Naciye</w:t>
            </w:r>
            <w:proofErr w:type="spellEnd"/>
            <w:r w:rsidRPr="00074264">
              <w:rPr>
                <w:rFonts w:ascii="Verdana" w:eastAsia="Verdana" w:hAnsi="Verdana" w:cs="Verdana"/>
                <w:sz w:val="18"/>
                <w:szCs w:val="18"/>
              </w:rPr>
              <w:t xml:space="preserve"> </w:t>
            </w:r>
            <w:proofErr w:type="spellStart"/>
            <w:r w:rsidRPr="00074264">
              <w:rPr>
                <w:rFonts w:ascii="Verdana" w:eastAsia="Verdana" w:hAnsi="Verdana" w:cs="Verdana"/>
                <w:sz w:val="18"/>
                <w:szCs w:val="18"/>
              </w:rPr>
              <w:t>Işık</w:t>
            </w:r>
            <w:proofErr w:type="spellEnd"/>
            <w:r w:rsidR="00047361" w:rsidRPr="00074264">
              <w:rPr>
                <w:rFonts w:ascii="Verdana" w:eastAsia="Verdana" w:hAnsi="Verdana" w:cs="Verdana"/>
                <w:sz w:val="18"/>
                <w:szCs w:val="18"/>
              </w:rPr>
              <w:t xml:space="preserve"> MD Prof.</w:t>
            </w:r>
          </w:p>
          <w:p w14:paraId="3FF99C12" w14:textId="3EBA73D6" w:rsidR="000B7DE9" w:rsidRPr="00074264" w:rsidRDefault="00321F27">
            <w:pPr>
              <w:rPr>
                <w:rFonts w:ascii="Verdana" w:eastAsia="Verdana" w:hAnsi="Verdana" w:cs="Verdana"/>
                <w:sz w:val="18"/>
                <w:szCs w:val="18"/>
              </w:rPr>
            </w:pPr>
            <w:proofErr w:type="spellStart"/>
            <w:r w:rsidRPr="00074264">
              <w:rPr>
                <w:rFonts w:ascii="Verdana" w:eastAsia="Verdana" w:hAnsi="Verdana" w:cs="Verdana"/>
                <w:sz w:val="18"/>
                <w:szCs w:val="18"/>
              </w:rPr>
              <w:t>Beyhan</w:t>
            </w:r>
            <w:proofErr w:type="spellEnd"/>
            <w:r w:rsidRPr="00074264">
              <w:rPr>
                <w:rFonts w:ascii="Verdana" w:eastAsia="Verdana" w:hAnsi="Verdana" w:cs="Verdana"/>
                <w:sz w:val="18"/>
                <w:szCs w:val="18"/>
              </w:rPr>
              <w:t xml:space="preserve"> </w:t>
            </w:r>
            <w:proofErr w:type="spellStart"/>
            <w:r w:rsidRPr="00074264">
              <w:rPr>
                <w:rFonts w:ascii="Verdana" w:eastAsia="Verdana" w:hAnsi="Verdana" w:cs="Verdana"/>
                <w:sz w:val="18"/>
                <w:szCs w:val="18"/>
              </w:rPr>
              <w:t>Ceylaner</w:t>
            </w:r>
            <w:proofErr w:type="spellEnd"/>
            <w:r w:rsidRPr="00074264">
              <w:rPr>
                <w:rFonts w:ascii="Verdana" w:eastAsia="Verdana" w:hAnsi="Verdana" w:cs="Verdana"/>
                <w:sz w:val="18"/>
                <w:szCs w:val="18"/>
              </w:rPr>
              <w:t xml:space="preserve"> </w:t>
            </w:r>
            <w:proofErr w:type="spellStart"/>
            <w:r w:rsidRPr="00074264">
              <w:rPr>
                <w:rFonts w:ascii="Verdana" w:eastAsia="Verdana" w:hAnsi="Verdana" w:cs="Verdana"/>
                <w:sz w:val="18"/>
                <w:szCs w:val="18"/>
              </w:rPr>
              <w:t>Bıçakcı</w:t>
            </w:r>
            <w:proofErr w:type="spellEnd"/>
            <w:r w:rsidR="00047361" w:rsidRPr="00074264">
              <w:rPr>
                <w:rFonts w:ascii="Verdana" w:eastAsia="Verdana" w:hAnsi="Verdana" w:cs="Verdana"/>
                <w:sz w:val="18"/>
                <w:szCs w:val="18"/>
              </w:rPr>
              <w:t xml:space="preserve"> MD. </w:t>
            </w:r>
            <w:proofErr w:type="spellStart"/>
            <w:r w:rsidR="00047361" w:rsidRPr="00074264">
              <w:rPr>
                <w:rFonts w:ascii="Verdana" w:eastAsia="Verdana" w:hAnsi="Verdana" w:cs="Verdana"/>
                <w:sz w:val="18"/>
                <w:szCs w:val="18"/>
              </w:rPr>
              <w:t>Assoc.Prof</w:t>
            </w:r>
            <w:proofErr w:type="spellEnd"/>
            <w:r w:rsidR="00047361" w:rsidRPr="00074264">
              <w:rPr>
                <w:rFonts w:ascii="Verdana" w:eastAsia="Verdana" w:hAnsi="Verdana" w:cs="Verdana"/>
                <w:sz w:val="18"/>
                <w:szCs w:val="18"/>
              </w:rPr>
              <w:t>.</w:t>
            </w:r>
          </w:p>
          <w:p w14:paraId="65E5462A" w14:textId="2F02D181" w:rsidR="000B7DE9" w:rsidRPr="00074264" w:rsidRDefault="00321F27">
            <w:pPr>
              <w:rPr>
                <w:rFonts w:ascii="Verdana" w:eastAsia="Verdana" w:hAnsi="Verdana" w:cs="Verdana"/>
                <w:sz w:val="18"/>
                <w:szCs w:val="18"/>
              </w:rPr>
            </w:pPr>
            <w:proofErr w:type="spellStart"/>
            <w:r w:rsidRPr="00074264">
              <w:rPr>
                <w:rFonts w:ascii="Verdana" w:eastAsia="Verdana" w:hAnsi="Verdana" w:cs="Verdana"/>
                <w:sz w:val="18"/>
                <w:szCs w:val="18"/>
              </w:rPr>
              <w:t>Hüseyin</w:t>
            </w:r>
            <w:proofErr w:type="spellEnd"/>
            <w:r w:rsidRPr="00074264">
              <w:rPr>
                <w:rFonts w:ascii="Verdana" w:eastAsia="Verdana" w:hAnsi="Verdana" w:cs="Verdana"/>
                <w:sz w:val="18"/>
                <w:szCs w:val="18"/>
              </w:rPr>
              <w:t xml:space="preserve"> </w:t>
            </w:r>
            <w:proofErr w:type="spellStart"/>
            <w:r w:rsidRPr="00074264">
              <w:rPr>
                <w:rFonts w:ascii="Verdana" w:eastAsia="Verdana" w:hAnsi="Verdana" w:cs="Verdana"/>
                <w:sz w:val="18"/>
                <w:szCs w:val="18"/>
              </w:rPr>
              <w:t>Tepetam</w:t>
            </w:r>
            <w:proofErr w:type="spellEnd"/>
            <w:r w:rsidR="00047361" w:rsidRPr="00074264">
              <w:rPr>
                <w:rFonts w:ascii="Verdana" w:eastAsia="Verdana" w:hAnsi="Verdana" w:cs="Verdana"/>
                <w:sz w:val="18"/>
                <w:szCs w:val="18"/>
              </w:rPr>
              <w:t xml:space="preserve"> MD</w:t>
            </w:r>
          </w:p>
          <w:p w14:paraId="27C19B1E" w14:textId="45C1FA5A" w:rsidR="000B7DE9" w:rsidRPr="00074264" w:rsidRDefault="00321F27">
            <w:pPr>
              <w:rPr>
                <w:rFonts w:ascii="Verdana" w:eastAsia="Verdana" w:hAnsi="Verdana" w:cs="Verdana"/>
                <w:sz w:val="18"/>
                <w:szCs w:val="18"/>
              </w:rPr>
            </w:pPr>
            <w:proofErr w:type="spellStart"/>
            <w:r w:rsidRPr="00074264">
              <w:rPr>
                <w:rFonts w:ascii="Verdana" w:eastAsia="Verdana" w:hAnsi="Verdana" w:cs="Verdana"/>
                <w:sz w:val="18"/>
                <w:szCs w:val="18"/>
              </w:rPr>
              <w:t>Şule</w:t>
            </w:r>
            <w:proofErr w:type="spellEnd"/>
            <w:r w:rsidRPr="00074264">
              <w:rPr>
                <w:rFonts w:ascii="Verdana" w:eastAsia="Verdana" w:hAnsi="Verdana" w:cs="Verdana"/>
                <w:sz w:val="18"/>
                <w:szCs w:val="18"/>
              </w:rPr>
              <w:t xml:space="preserve"> </w:t>
            </w:r>
            <w:proofErr w:type="spellStart"/>
            <w:r w:rsidRPr="00074264">
              <w:rPr>
                <w:rFonts w:ascii="Verdana" w:eastAsia="Verdana" w:hAnsi="Verdana" w:cs="Verdana"/>
                <w:sz w:val="18"/>
                <w:szCs w:val="18"/>
              </w:rPr>
              <w:t>Gül</w:t>
            </w:r>
            <w:proofErr w:type="spellEnd"/>
            <w:r w:rsidRPr="00074264">
              <w:rPr>
                <w:rFonts w:ascii="Verdana" w:eastAsia="Verdana" w:hAnsi="Verdana" w:cs="Verdana"/>
                <w:sz w:val="18"/>
                <w:szCs w:val="18"/>
              </w:rPr>
              <w:t xml:space="preserve"> </w:t>
            </w:r>
            <w:proofErr w:type="spellStart"/>
            <w:r w:rsidRPr="00074264">
              <w:rPr>
                <w:rFonts w:ascii="Verdana" w:eastAsia="Verdana" w:hAnsi="Verdana" w:cs="Verdana"/>
                <w:sz w:val="18"/>
                <w:szCs w:val="18"/>
              </w:rPr>
              <w:t>Karabulut</w:t>
            </w:r>
            <w:proofErr w:type="spellEnd"/>
            <w:r w:rsidR="00047361" w:rsidRPr="00074264">
              <w:rPr>
                <w:rFonts w:ascii="Verdana" w:eastAsia="Verdana" w:hAnsi="Verdana" w:cs="Verdana"/>
                <w:sz w:val="18"/>
                <w:szCs w:val="18"/>
              </w:rPr>
              <w:t xml:space="preserve"> MD. </w:t>
            </w:r>
            <w:proofErr w:type="spellStart"/>
            <w:r w:rsidR="00047361" w:rsidRPr="00074264">
              <w:rPr>
                <w:rFonts w:ascii="Verdana" w:eastAsia="Verdana" w:hAnsi="Verdana" w:cs="Verdana"/>
                <w:sz w:val="18"/>
                <w:szCs w:val="18"/>
              </w:rPr>
              <w:t>Assoc.Prof</w:t>
            </w:r>
            <w:proofErr w:type="spellEnd"/>
            <w:r w:rsidR="00047361" w:rsidRPr="00074264">
              <w:rPr>
                <w:rFonts w:ascii="Verdana" w:eastAsia="Verdana" w:hAnsi="Verdana" w:cs="Verdana"/>
                <w:sz w:val="18"/>
                <w:szCs w:val="18"/>
              </w:rPr>
              <w:t>.</w:t>
            </w:r>
          </w:p>
          <w:p w14:paraId="496889EA" w14:textId="29A294E4" w:rsidR="000B7DE9" w:rsidRPr="00074264" w:rsidRDefault="009D37E5">
            <w:pPr>
              <w:rPr>
                <w:rFonts w:ascii="Verdana" w:eastAsia="Verdana" w:hAnsi="Verdana" w:cs="Verdana"/>
                <w:sz w:val="18"/>
                <w:szCs w:val="18"/>
              </w:rPr>
            </w:pPr>
            <w:proofErr w:type="spellStart"/>
            <w:r w:rsidRPr="00074264">
              <w:rPr>
                <w:rFonts w:ascii="Verdana" w:eastAsia="Verdana" w:hAnsi="Verdana" w:cs="Verdana"/>
                <w:sz w:val="18"/>
                <w:szCs w:val="18"/>
              </w:rPr>
              <w:t>Duygu</w:t>
            </w:r>
            <w:proofErr w:type="spellEnd"/>
            <w:r w:rsidRPr="00074264">
              <w:rPr>
                <w:rFonts w:ascii="Verdana" w:eastAsia="Verdana" w:hAnsi="Verdana" w:cs="Verdana"/>
                <w:sz w:val="18"/>
                <w:szCs w:val="18"/>
              </w:rPr>
              <w:t xml:space="preserve"> </w:t>
            </w:r>
            <w:proofErr w:type="spellStart"/>
            <w:r w:rsidRPr="00074264">
              <w:rPr>
                <w:rFonts w:ascii="Verdana" w:eastAsia="Verdana" w:hAnsi="Verdana" w:cs="Verdana"/>
                <w:sz w:val="18"/>
                <w:szCs w:val="18"/>
              </w:rPr>
              <w:t>Gedik</w:t>
            </w:r>
            <w:proofErr w:type="spellEnd"/>
            <w:r w:rsidR="00047361" w:rsidRPr="00074264">
              <w:rPr>
                <w:rFonts w:ascii="Verdana" w:eastAsia="Verdana" w:hAnsi="Verdana" w:cs="Verdana"/>
                <w:sz w:val="18"/>
                <w:szCs w:val="18"/>
              </w:rPr>
              <w:t xml:space="preserve"> MD</w:t>
            </w:r>
          </w:p>
          <w:p w14:paraId="4A7FC2CE" w14:textId="34497B55" w:rsidR="000B7DE9" w:rsidRPr="00074264" w:rsidRDefault="00321F27">
            <w:pPr>
              <w:rPr>
                <w:rFonts w:ascii="Verdana" w:eastAsia="Verdana" w:hAnsi="Verdana" w:cs="Verdana"/>
                <w:sz w:val="18"/>
                <w:szCs w:val="18"/>
              </w:rPr>
            </w:pPr>
            <w:proofErr w:type="spellStart"/>
            <w:r w:rsidRPr="00074264">
              <w:rPr>
                <w:rFonts w:ascii="Verdana" w:eastAsia="Verdana" w:hAnsi="Verdana" w:cs="Verdana"/>
                <w:sz w:val="18"/>
                <w:szCs w:val="18"/>
              </w:rPr>
              <w:t>Hazan</w:t>
            </w:r>
            <w:proofErr w:type="spellEnd"/>
            <w:r w:rsidRPr="00074264">
              <w:rPr>
                <w:rFonts w:ascii="Verdana" w:eastAsia="Verdana" w:hAnsi="Verdana" w:cs="Verdana"/>
                <w:sz w:val="18"/>
                <w:szCs w:val="18"/>
              </w:rPr>
              <w:t xml:space="preserve"> </w:t>
            </w:r>
            <w:proofErr w:type="spellStart"/>
            <w:r w:rsidRPr="00074264">
              <w:rPr>
                <w:rFonts w:ascii="Verdana" w:eastAsia="Verdana" w:hAnsi="Verdana" w:cs="Verdana"/>
                <w:sz w:val="18"/>
                <w:szCs w:val="18"/>
              </w:rPr>
              <w:t>Özyurt</w:t>
            </w:r>
            <w:proofErr w:type="spellEnd"/>
            <w:r w:rsidRPr="00074264">
              <w:rPr>
                <w:rFonts w:ascii="Verdana" w:eastAsia="Verdana" w:hAnsi="Verdana" w:cs="Verdana"/>
                <w:sz w:val="18"/>
                <w:szCs w:val="18"/>
              </w:rPr>
              <w:t xml:space="preserve"> </w:t>
            </w:r>
            <w:proofErr w:type="spellStart"/>
            <w:r w:rsidRPr="00074264">
              <w:rPr>
                <w:rFonts w:ascii="Verdana" w:eastAsia="Verdana" w:hAnsi="Verdana" w:cs="Verdana"/>
                <w:sz w:val="18"/>
                <w:szCs w:val="18"/>
              </w:rPr>
              <w:t>Bayraktar</w:t>
            </w:r>
            <w:proofErr w:type="spellEnd"/>
            <w:r w:rsidR="00047361" w:rsidRPr="00074264">
              <w:rPr>
                <w:rFonts w:ascii="Verdana" w:eastAsia="Verdana" w:hAnsi="Verdana" w:cs="Verdana"/>
                <w:sz w:val="18"/>
                <w:szCs w:val="18"/>
              </w:rPr>
              <w:t xml:space="preserve"> MD. </w:t>
            </w:r>
            <w:proofErr w:type="spellStart"/>
            <w:r w:rsidR="00047361" w:rsidRPr="00074264">
              <w:rPr>
                <w:rFonts w:ascii="Verdana" w:eastAsia="Verdana" w:hAnsi="Verdana" w:cs="Verdana"/>
                <w:sz w:val="18"/>
                <w:szCs w:val="18"/>
              </w:rPr>
              <w:t>Assoc.Prof</w:t>
            </w:r>
            <w:proofErr w:type="spellEnd"/>
            <w:r w:rsidR="00047361" w:rsidRPr="00074264">
              <w:rPr>
                <w:rFonts w:ascii="Verdana" w:eastAsia="Verdana" w:hAnsi="Verdana" w:cs="Verdana"/>
                <w:sz w:val="18"/>
                <w:szCs w:val="18"/>
              </w:rPr>
              <w:t>.</w:t>
            </w:r>
          </w:p>
          <w:p w14:paraId="226128C9" w14:textId="2198E1F4" w:rsidR="000B7DE9" w:rsidRPr="00074264" w:rsidRDefault="00321F27">
            <w:pPr>
              <w:rPr>
                <w:rFonts w:ascii="Verdana" w:eastAsia="Verdana" w:hAnsi="Verdana" w:cs="Verdana"/>
                <w:sz w:val="18"/>
                <w:szCs w:val="18"/>
              </w:rPr>
            </w:pPr>
            <w:proofErr w:type="spellStart"/>
            <w:r w:rsidRPr="00074264">
              <w:rPr>
                <w:rFonts w:ascii="Verdana" w:eastAsia="Verdana" w:hAnsi="Verdana" w:cs="Verdana"/>
                <w:sz w:val="18"/>
                <w:szCs w:val="18"/>
              </w:rPr>
              <w:t>Uğur</w:t>
            </w:r>
            <w:proofErr w:type="spellEnd"/>
            <w:r w:rsidRPr="00074264">
              <w:rPr>
                <w:rFonts w:ascii="Verdana" w:eastAsia="Verdana" w:hAnsi="Verdana" w:cs="Verdana"/>
                <w:sz w:val="18"/>
                <w:szCs w:val="18"/>
              </w:rPr>
              <w:t xml:space="preserve"> Yılmaz </w:t>
            </w:r>
            <w:r w:rsidR="00047361" w:rsidRPr="00074264">
              <w:rPr>
                <w:rFonts w:ascii="Verdana" w:eastAsia="Verdana" w:hAnsi="Verdana" w:cs="Verdana"/>
                <w:sz w:val="18"/>
                <w:szCs w:val="18"/>
              </w:rPr>
              <w:t xml:space="preserve">MD. </w:t>
            </w:r>
            <w:proofErr w:type="spellStart"/>
            <w:r w:rsidR="00047361" w:rsidRPr="00074264">
              <w:rPr>
                <w:rFonts w:ascii="Verdana" w:eastAsia="Verdana" w:hAnsi="Verdana" w:cs="Verdana"/>
                <w:sz w:val="18"/>
                <w:szCs w:val="18"/>
              </w:rPr>
              <w:t>Assoc.Prof</w:t>
            </w:r>
            <w:proofErr w:type="spellEnd"/>
            <w:r w:rsidR="00047361" w:rsidRPr="00074264">
              <w:rPr>
                <w:rFonts w:ascii="Verdana" w:eastAsia="Verdana" w:hAnsi="Verdana" w:cs="Verdana"/>
                <w:sz w:val="18"/>
                <w:szCs w:val="18"/>
              </w:rPr>
              <w:t>.</w:t>
            </w:r>
          </w:p>
          <w:p w14:paraId="1EE80637" w14:textId="441095DD" w:rsidR="000B7DE9" w:rsidRPr="00074264" w:rsidRDefault="00321F27">
            <w:pPr>
              <w:rPr>
                <w:rFonts w:ascii="Verdana" w:eastAsia="Verdana" w:hAnsi="Verdana" w:cs="Verdana"/>
                <w:sz w:val="18"/>
                <w:szCs w:val="18"/>
              </w:rPr>
            </w:pPr>
            <w:r w:rsidRPr="00074264">
              <w:rPr>
                <w:rFonts w:ascii="Verdana" w:eastAsia="Verdana" w:hAnsi="Verdana" w:cs="Verdana"/>
                <w:sz w:val="18"/>
                <w:szCs w:val="18"/>
              </w:rPr>
              <w:t xml:space="preserve">Ayşe </w:t>
            </w:r>
            <w:proofErr w:type="spellStart"/>
            <w:r w:rsidRPr="00074264">
              <w:rPr>
                <w:rFonts w:ascii="Verdana" w:eastAsia="Verdana" w:hAnsi="Verdana" w:cs="Verdana"/>
                <w:sz w:val="18"/>
                <w:szCs w:val="18"/>
              </w:rPr>
              <w:t>Sevgi</w:t>
            </w:r>
            <w:proofErr w:type="spellEnd"/>
            <w:r w:rsidRPr="00074264">
              <w:rPr>
                <w:rFonts w:ascii="Verdana" w:eastAsia="Verdana" w:hAnsi="Verdana" w:cs="Verdana"/>
                <w:sz w:val="18"/>
                <w:szCs w:val="18"/>
              </w:rPr>
              <w:t xml:space="preserve"> </w:t>
            </w:r>
            <w:proofErr w:type="spellStart"/>
            <w:r w:rsidRPr="00074264">
              <w:rPr>
                <w:rFonts w:ascii="Verdana" w:eastAsia="Verdana" w:hAnsi="Verdana" w:cs="Verdana"/>
                <w:sz w:val="18"/>
                <w:szCs w:val="18"/>
              </w:rPr>
              <w:t>Özden</w:t>
            </w:r>
            <w:proofErr w:type="spellEnd"/>
            <w:r w:rsidR="00047361" w:rsidRPr="00074264">
              <w:rPr>
                <w:rFonts w:ascii="Verdana" w:eastAsia="Verdana" w:hAnsi="Verdana" w:cs="Verdana"/>
                <w:sz w:val="18"/>
                <w:szCs w:val="18"/>
              </w:rPr>
              <w:t xml:space="preserve"> MD. </w:t>
            </w:r>
            <w:proofErr w:type="spellStart"/>
            <w:r w:rsidR="00047361" w:rsidRPr="00074264">
              <w:rPr>
                <w:rFonts w:ascii="Verdana" w:eastAsia="Verdana" w:hAnsi="Verdana" w:cs="Verdana"/>
                <w:sz w:val="18"/>
                <w:szCs w:val="18"/>
              </w:rPr>
              <w:t>Assoc.Prof</w:t>
            </w:r>
            <w:proofErr w:type="spellEnd"/>
            <w:r w:rsidR="00047361" w:rsidRPr="00074264">
              <w:rPr>
                <w:rFonts w:ascii="Verdana" w:eastAsia="Verdana" w:hAnsi="Verdana" w:cs="Verdana"/>
                <w:sz w:val="18"/>
                <w:szCs w:val="18"/>
              </w:rPr>
              <w:t>.</w:t>
            </w:r>
          </w:p>
          <w:p w14:paraId="516EAC49" w14:textId="77777777" w:rsidR="000B7DE9" w:rsidRPr="00074264" w:rsidRDefault="00047361" w:rsidP="00321F27">
            <w:pPr>
              <w:rPr>
                <w:rFonts w:ascii="Verdana" w:eastAsia="Verdana" w:hAnsi="Verdana" w:cs="Verdana"/>
                <w:sz w:val="18"/>
                <w:szCs w:val="18"/>
              </w:rPr>
            </w:pPr>
            <w:proofErr w:type="spellStart"/>
            <w:r w:rsidRPr="00074264">
              <w:rPr>
                <w:rFonts w:ascii="Verdana" w:eastAsia="Verdana" w:hAnsi="Verdana" w:cs="Verdana"/>
                <w:sz w:val="18"/>
                <w:szCs w:val="18"/>
              </w:rPr>
              <w:t>Ayfer</w:t>
            </w:r>
            <w:proofErr w:type="spellEnd"/>
            <w:r w:rsidRPr="00074264">
              <w:rPr>
                <w:rFonts w:ascii="Verdana" w:eastAsia="Verdana" w:hAnsi="Verdana" w:cs="Verdana"/>
                <w:sz w:val="18"/>
                <w:szCs w:val="18"/>
              </w:rPr>
              <w:t xml:space="preserve"> Ay </w:t>
            </w:r>
            <w:proofErr w:type="spellStart"/>
            <w:r w:rsidRPr="00074264">
              <w:rPr>
                <w:rFonts w:ascii="Verdana" w:eastAsia="Verdana" w:hAnsi="Verdana" w:cs="Verdana"/>
                <w:sz w:val="18"/>
                <w:szCs w:val="18"/>
              </w:rPr>
              <w:t>Eren</w:t>
            </w:r>
            <w:proofErr w:type="spellEnd"/>
            <w:r w:rsidRPr="00074264">
              <w:rPr>
                <w:rFonts w:ascii="Verdana" w:eastAsia="Verdana" w:hAnsi="Verdana" w:cs="Verdana"/>
                <w:sz w:val="18"/>
                <w:szCs w:val="18"/>
              </w:rPr>
              <w:t xml:space="preserve"> MD. </w:t>
            </w:r>
            <w:proofErr w:type="spellStart"/>
            <w:r w:rsidRPr="00074264">
              <w:rPr>
                <w:rFonts w:ascii="Verdana" w:eastAsia="Verdana" w:hAnsi="Verdana" w:cs="Verdana"/>
                <w:sz w:val="18"/>
                <w:szCs w:val="18"/>
              </w:rPr>
              <w:t>Assoc.Prof</w:t>
            </w:r>
            <w:proofErr w:type="spellEnd"/>
            <w:r w:rsidRPr="00074264">
              <w:rPr>
                <w:rFonts w:ascii="Verdana" w:eastAsia="Verdana" w:hAnsi="Verdana" w:cs="Verdana"/>
                <w:sz w:val="18"/>
                <w:szCs w:val="18"/>
              </w:rPr>
              <w:t>.</w:t>
            </w:r>
          </w:p>
          <w:p w14:paraId="46433C3B" w14:textId="050786CC" w:rsidR="00047361" w:rsidRPr="00074264" w:rsidRDefault="00047361" w:rsidP="00321F27">
            <w:pPr>
              <w:rPr>
                <w:rFonts w:ascii="Verdana" w:eastAsia="Verdana" w:hAnsi="Verdana" w:cs="Verdana"/>
                <w:sz w:val="18"/>
                <w:szCs w:val="18"/>
              </w:rPr>
            </w:pPr>
            <w:proofErr w:type="spellStart"/>
            <w:r w:rsidRPr="00074264">
              <w:rPr>
                <w:rFonts w:ascii="Verdana" w:eastAsia="Verdana" w:hAnsi="Verdana" w:cs="Verdana"/>
                <w:sz w:val="18"/>
                <w:szCs w:val="18"/>
              </w:rPr>
              <w:t>Makbule</w:t>
            </w:r>
            <w:proofErr w:type="spellEnd"/>
            <w:r w:rsidRPr="00074264">
              <w:rPr>
                <w:rFonts w:ascii="Verdana" w:eastAsia="Verdana" w:hAnsi="Verdana" w:cs="Verdana"/>
                <w:sz w:val="18"/>
                <w:szCs w:val="18"/>
              </w:rPr>
              <w:t xml:space="preserve"> </w:t>
            </w:r>
            <w:proofErr w:type="spellStart"/>
            <w:r w:rsidRPr="00074264">
              <w:rPr>
                <w:rFonts w:ascii="Verdana" w:eastAsia="Verdana" w:hAnsi="Verdana" w:cs="Verdana"/>
                <w:sz w:val="18"/>
                <w:szCs w:val="18"/>
              </w:rPr>
              <w:t>Eren</w:t>
            </w:r>
            <w:proofErr w:type="spellEnd"/>
            <w:r w:rsidRPr="00074264">
              <w:rPr>
                <w:rFonts w:ascii="Verdana" w:eastAsia="Verdana" w:hAnsi="Verdana" w:cs="Verdana"/>
                <w:sz w:val="18"/>
                <w:szCs w:val="18"/>
              </w:rPr>
              <w:t xml:space="preserve"> MD.</w:t>
            </w:r>
          </w:p>
        </w:tc>
      </w:tr>
      <w:tr w:rsidR="00074264" w:rsidRPr="00074264" w14:paraId="112C1DEA" w14:textId="77777777">
        <w:trPr>
          <w:trHeight w:val="83"/>
          <w:jc w:val="center"/>
        </w:trPr>
        <w:tc>
          <w:tcPr>
            <w:tcW w:w="1499" w:type="dxa"/>
            <w:tcBorders>
              <w:bottom w:val="single" w:sz="6" w:space="0" w:color="CCCCCC"/>
            </w:tcBorders>
            <w:shd w:val="clear" w:color="auto" w:fill="FFFFFF"/>
            <w:tcMar>
              <w:top w:w="15" w:type="dxa"/>
              <w:left w:w="75" w:type="dxa"/>
              <w:bottom w:w="15" w:type="dxa"/>
              <w:right w:w="15" w:type="dxa"/>
            </w:tcMar>
            <w:vAlign w:val="center"/>
          </w:tcPr>
          <w:p w14:paraId="39AB76C1" w14:textId="77777777" w:rsidR="000B7DE9" w:rsidRPr="00074264" w:rsidRDefault="009D37E5">
            <w:pPr>
              <w:rPr>
                <w:rFonts w:ascii="Verdana" w:eastAsia="Verdana" w:hAnsi="Verdana" w:cs="Verdana"/>
                <w:sz w:val="18"/>
                <w:szCs w:val="18"/>
              </w:rPr>
            </w:pPr>
            <w:r w:rsidRPr="00074264">
              <w:rPr>
                <w:rFonts w:ascii="Verdana" w:eastAsia="Verdana" w:hAnsi="Verdana" w:cs="Verdana"/>
                <w:b/>
                <w:sz w:val="18"/>
                <w:szCs w:val="18"/>
              </w:rPr>
              <w:t>Assistants</w:t>
            </w:r>
          </w:p>
        </w:tc>
        <w:tc>
          <w:tcPr>
            <w:tcW w:w="7733" w:type="dxa"/>
            <w:tcBorders>
              <w:bottom w:val="single" w:sz="6" w:space="0" w:color="CCCCCC"/>
            </w:tcBorders>
            <w:shd w:val="clear" w:color="auto" w:fill="FFFFFF"/>
            <w:tcMar>
              <w:top w:w="15" w:type="dxa"/>
              <w:left w:w="75" w:type="dxa"/>
              <w:bottom w:w="15" w:type="dxa"/>
              <w:right w:w="15" w:type="dxa"/>
            </w:tcMar>
            <w:vAlign w:val="center"/>
          </w:tcPr>
          <w:p w14:paraId="01F78EC0" w14:textId="62CBE11E" w:rsidR="000B7DE9" w:rsidRPr="00074264" w:rsidRDefault="000B7DE9">
            <w:pPr>
              <w:rPr>
                <w:rFonts w:ascii="Verdana" w:eastAsia="Verdana" w:hAnsi="Verdana" w:cs="Verdana"/>
                <w:sz w:val="18"/>
                <w:szCs w:val="18"/>
              </w:rPr>
            </w:pPr>
          </w:p>
        </w:tc>
      </w:tr>
      <w:tr w:rsidR="00074264" w:rsidRPr="00074264" w14:paraId="669CB7C5" w14:textId="77777777">
        <w:trPr>
          <w:trHeight w:val="450"/>
          <w:jc w:val="center"/>
        </w:trPr>
        <w:tc>
          <w:tcPr>
            <w:tcW w:w="1499" w:type="dxa"/>
            <w:tcBorders>
              <w:bottom w:val="single" w:sz="6" w:space="0" w:color="CCCCCC"/>
            </w:tcBorders>
            <w:shd w:val="clear" w:color="auto" w:fill="FFFFFF"/>
            <w:tcMar>
              <w:top w:w="15" w:type="dxa"/>
              <w:left w:w="75" w:type="dxa"/>
              <w:bottom w:w="15" w:type="dxa"/>
              <w:right w:w="15" w:type="dxa"/>
            </w:tcMar>
            <w:vAlign w:val="center"/>
          </w:tcPr>
          <w:p w14:paraId="64845C65" w14:textId="77777777" w:rsidR="000B7DE9" w:rsidRPr="00074264" w:rsidRDefault="009D37E5">
            <w:pPr>
              <w:rPr>
                <w:rFonts w:ascii="Verdana" w:eastAsia="Verdana" w:hAnsi="Verdana" w:cs="Verdana"/>
                <w:sz w:val="18"/>
                <w:szCs w:val="18"/>
              </w:rPr>
            </w:pPr>
            <w:r w:rsidRPr="00074264">
              <w:rPr>
                <w:rFonts w:ascii="Verdana" w:eastAsia="Verdana" w:hAnsi="Verdana" w:cs="Verdana"/>
                <w:b/>
                <w:sz w:val="18"/>
                <w:szCs w:val="18"/>
              </w:rPr>
              <w:t>Goals</w:t>
            </w:r>
          </w:p>
        </w:tc>
        <w:tc>
          <w:tcPr>
            <w:tcW w:w="7733" w:type="dxa"/>
            <w:tcBorders>
              <w:bottom w:val="single" w:sz="6" w:space="0" w:color="CCCCCC"/>
            </w:tcBorders>
            <w:shd w:val="clear" w:color="auto" w:fill="FFFFFF"/>
            <w:tcMar>
              <w:top w:w="15" w:type="dxa"/>
              <w:left w:w="75" w:type="dxa"/>
              <w:bottom w:w="15" w:type="dxa"/>
              <w:right w:w="15" w:type="dxa"/>
            </w:tcMar>
            <w:vAlign w:val="center"/>
          </w:tcPr>
          <w:p w14:paraId="44D97CFC" w14:textId="77777777" w:rsidR="000B7DE9" w:rsidRPr="00074264" w:rsidRDefault="009D37E5">
            <w:pPr>
              <w:widowControl w:val="0"/>
              <w:tabs>
                <w:tab w:val="left" w:pos="145"/>
              </w:tabs>
              <w:spacing w:line="226" w:lineRule="auto"/>
              <w:ind w:left="104"/>
              <w:rPr>
                <w:rFonts w:ascii="Arial" w:eastAsia="Arial" w:hAnsi="Arial" w:cs="Arial"/>
                <w:sz w:val="20"/>
                <w:szCs w:val="20"/>
              </w:rPr>
            </w:pPr>
            <w:r w:rsidRPr="00074264">
              <w:rPr>
                <w:rFonts w:ascii="Verdana" w:eastAsia="Verdana" w:hAnsi="Verdana" w:cs="Verdana"/>
                <w:sz w:val="18"/>
                <w:szCs w:val="18"/>
              </w:rPr>
              <w:t>The course aims to convey necessary knowledge on pathology, clinics and  treatment of oncological diseases and  to equip with skills and attitudes required for an appropriate approach to management of oncology patients</w:t>
            </w:r>
          </w:p>
        </w:tc>
      </w:tr>
      <w:tr w:rsidR="00074264" w:rsidRPr="00074264" w14:paraId="47A7A92B" w14:textId="77777777">
        <w:trPr>
          <w:trHeight w:val="450"/>
          <w:jc w:val="center"/>
        </w:trPr>
        <w:tc>
          <w:tcPr>
            <w:tcW w:w="1499" w:type="dxa"/>
            <w:tcBorders>
              <w:bottom w:val="single" w:sz="6" w:space="0" w:color="CCCCCC"/>
            </w:tcBorders>
            <w:shd w:val="clear" w:color="auto" w:fill="FFFFFF"/>
            <w:tcMar>
              <w:top w:w="15" w:type="dxa"/>
              <w:left w:w="75" w:type="dxa"/>
              <w:bottom w:w="15" w:type="dxa"/>
              <w:right w:w="15" w:type="dxa"/>
            </w:tcMar>
            <w:vAlign w:val="center"/>
          </w:tcPr>
          <w:p w14:paraId="2542F3CF" w14:textId="77777777" w:rsidR="000B7DE9" w:rsidRPr="00074264" w:rsidRDefault="009D37E5">
            <w:pPr>
              <w:rPr>
                <w:rFonts w:ascii="Verdana" w:eastAsia="Verdana" w:hAnsi="Verdana" w:cs="Verdana"/>
                <w:sz w:val="18"/>
                <w:szCs w:val="18"/>
              </w:rPr>
            </w:pPr>
            <w:r w:rsidRPr="00074264">
              <w:rPr>
                <w:rFonts w:ascii="Verdana" w:eastAsia="Verdana" w:hAnsi="Verdana" w:cs="Verdana"/>
                <w:b/>
                <w:sz w:val="18"/>
                <w:szCs w:val="18"/>
              </w:rPr>
              <w:t>Content</w:t>
            </w:r>
          </w:p>
        </w:tc>
        <w:tc>
          <w:tcPr>
            <w:tcW w:w="7733" w:type="dxa"/>
            <w:tcBorders>
              <w:bottom w:val="single" w:sz="6" w:space="0" w:color="CCCCCC"/>
            </w:tcBorders>
            <w:shd w:val="clear" w:color="auto" w:fill="FFFFFF"/>
            <w:tcMar>
              <w:top w:w="15" w:type="dxa"/>
              <w:left w:w="75" w:type="dxa"/>
              <w:bottom w:w="15" w:type="dxa"/>
              <w:right w:w="15" w:type="dxa"/>
            </w:tcMar>
            <w:vAlign w:val="center"/>
          </w:tcPr>
          <w:p w14:paraId="14900D9D"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 xml:space="preserve">For further details please see Academic Program Book of Phase V at </w:t>
            </w:r>
          </w:p>
          <w:p w14:paraId="75670976" w14:textId="77777777" w:rsidR="000B7DE9" w:rsidRPr="00074264" w:rsidRDefault="000B7DE9">
            <w:pPr>
              <w:spacing w:line="265" w:lineRule="auto"/>
              <w:rPr>
                <w:rFonts w:ascii="Arial" w:eastAsia="Arial" w:hAnsi="Arial" w:cs="Arial"/>
                <w:i/>
                <w:sz w:val="16"/>
                <w:szCs w:val="16"/>
              </w:rPr>
            </w:pPr>
          </w:p>
          <w:p w14:paraId="0CE2F45F" w14:textId="77777777" w:rsidR="000B7DE9" w:rsidRPr="00074264" w:rsidRDefault="009D37E5">
            <w:pPr>
              <w:spacing w:line="276" w:lineRule="auto"/>
              <w:rPr>
                <w:rFonts w:ascii="Verdana" w:eastAsia="Verdana" w:hAnsi="Verdana" w:cs="Verdana"/>
                <w:sz w:val="18"/>
                <w:szCs w:val="18"/>
              </w:rPr>
            </w:pPr>
            <w:r w:rsidRPr="00074264">
              <w:rPr>
                <w:rFonts w:ascii="Verdana" w:eastAsia="Verdana" w:hAnsi="Verdana" w:cs="Verdana"/>
                <w:sz w:val="18"/>
                <w:szCs w:val="18"/>
              </w:rPr>
              <w:t>Introduction and Radiation Oncology Terminology</w:t>
            </w:r>
          </w:p>
          <w:p w14:paraId="79C5A7C4" w14:textId="54DC3EE7" w:rsidR="000B7DE9" w:rsidRPr="00074264" w:rsidRDefault="009D37E5">
            <w:pPr>
              <w:spacing w:line="276" w:lineRule="auto"/>
              <w:rPr>
                <w:rFonts w:ascii="Verdana" w:eastAsia="Verdana" w:hAnsi="Verdana" w:cs="Verdana"/>
                <w:sz w:val="18"/>
                <w:szCs w:val="18"/>
              </w:rPr>
            </w:pPr>
            <w:r w:rsidRPr="00074264">
              <w:rPr>
                <w:rFonts w:ascii="Verdana" w:eastAsia="Verdana" w:hAnsi="Verdana" w:cs="Verdana"/>
                <w:sz w:val="18"/>
                <w:szCs w:val="18"/>
              </w:rPr>
              <w:t>Radiation Physics</w:t>
            </w:r>
            <w:r w:rsidR="00047361" w:rsidRPr="00074264">
              <w:rPr>
                <w:rFonts w:ascii="Verdana" w:eastAsia="Verdana" w:hAnsi="Verdana" w:cs="Verdana"/>
                <w:sz w:val="18"/>
                <w:szCs w:val="18"/>
              </w:rPr>
              <w:t xml:space="preserve"> and Biology</w:t>
            </w:r>
          </w:p>
          <w:p w14:paraId="2EC20071" w14:textId="6ACAEEA4" w:rsidR="000B7DE9" w:rsidRPr="00074264" w:rsidRDefault="00047361">
            <w:pPr>
              <w:spacing w:line="276" w:lineRule="auto"/>
              <w:rPr>
                <w:rFonts w:ascii="Verdana" w:eastAsia="Verdana" w:hAnsi="Verdana" w:cs="Verdana"/>
                <w:sz w:val="18"/>
                <w:szCs w:val="18"/>
              </w:rPr>
            </w:pPr>
            <w:r w:rsidRPr="00074264">
              <w:rPr>
                <w:rFonts w:ascii="Verdana" w:eastAsia="Verdana" w:hAnsi="Verdana" w:cs="Verdana"/>
                <w:sz w:val="18"/>
                <w:szCs w:val="18"/>
              </w:rPr>
              <w:t>Radi</w:t>
            </w:r>
            <w:r w:rsidR="0042194D" w:rsidRPr="00074264">
              <w:rPr>
                <w:rFonts w:ascii="Verdana" w:eastAsia="Verdana" w:hAnsi="Verdana" w:cs="Verdana"/>
                <w:sz w:val="18"/>
                <w:szCs w:val="18"/>
              </w:rPr>
              <w:t>a</w:t>
            </w:r>
            <w:r w:rsidRPr="00074264">
              <w:rPr>
                <w:rFonts w:ascii="Verdana" w:eastAsia="Verdana" w:hAnsi="Verdana" w:cs="Verdana"/>
                <w:sz w:val="18"/>
                <w:szCs w:val="18"/>
              </w:rPr>
              <w:t xml:space="preserve">tion Treatment Procedure and </w:t>
            </w:r>
            <w:proofErr w:type="spellStart"/>
            <w:r w:rsidRPr="00074264">
              <w:rPr>
                <w:rFonts w:ascii="Verdana" w:eastAsia="Verdana" w:hAnsi="Verdana" w:cs="Verdana"/>
                <w:sz w:val="18"/>
                <w:szCs w:val="18"/>
              </w:rPr>
              <w:t>Radiotheraphy</w:t>
            </w:r>
            <w:proofErr w:type="spellEnd"/>
            <w:r w:rsidRPr="00074264">
              <w:rPr>
                <w:rFonts w:ascii="Verdana" w:eastAsia="Verdana" w:hAnsi="Verdana" w:cs="Verdana"/>
                <w:sz w:val="18"/>
                <w:szCs w:val="18"/>
              </w:rPr>
              <w:t xml:space="preserve"> Methods</w:t>
            </w:r>
            <w:r w:rsidR="009D37E5" w:rsidRPr="00074264">
              <w:rPr>
                <w:rFonts w:ascii="Verdana" w:eastAsia="Verdana" w:hAnsi="Verdana" w:cs="Verdana"/>
                <w:sz w:val="18"/>
                <w:szCs w:val="18"/>
              </w:rPr>
              <w:t xml:space="preserve">  </w:t>
            </w:r>
          </w:p>
          <w:p w14:paraId="4EE63CD0" w14:textId="12C5B808" w:rsidR="000B7DE9" w:rsidRPr="00074264" w:rsidRDefault="009D37E5">
            <w:pPr>
              <w:spacing w:line="276" w:lineRule="auto"/>
              <w:rPr>
                <w:rFonts w:ascii="Verdana" w:eastAsia="Verdana" w:hAnsi="Verdana" w:cs="Verdana"/>
                <w:sz w:val="18"/>
                <w:szCs w:val="18"/>
              </w:rPr>
            </w:pPr>
            <w:r w:rsidRPr="00074264">
              <w:rPr>
                <w:rFonts w:ascii="Verdana" w:eastAsia="Verdana" w:hAnsi="Verdana" w:cs="Verdana"/>
                <w:sz w:val="18"/>
                <w:szCs w:val="18"/>
              </w:rPr>
              <w:t xml:space="preserve">Role of Radiation Therapy in </w:t>
            </w:r>
            <w:r w:rsidR="0042194D" w:rsidRPr="00074264">
              <w:rPr>
                <w:rFonts w:ascii="Verdana" w:eastAsia="Verdana" w:hAnsi="Verdana" w:cs="Verdana"/>
                <w:sz w:val="18"/>
                <w:szCs w:val="18"/>
              </w:rPr>
              <w:t>Brain Tumors</w:t>
            </w:r>
          </w:p>
          <w:p w14:paraId="71B7D871" w14:textId="77777777" w:rsidR="000B7DE9" w:rsidRPr="00074264" w:rsidRDefault="009D37E5">
            <w:pPr>
              <w:widowControl w:val="0"/>
              <w:pBdr>
                <w:top w:val="nil"/>
                <w:left w:val="nil"/>
                <w:bottom w:val="nil"/>
                <w:right w:val="nil"/>
                <w:between w:val="nil"/>
              </w:pBdr>
              <w:spacing w:line="276" w:lineRule="auto"/>
              <w:ind w:right="-109"/>
              <w:rPr>
                <w:rFonts w:ascii="Verdana" w:eastAsia="Verdana" w:hAnsi="Verdana" w:cs="Verdana"/>
                <w:sz w:val="18"/>
                <w:szCs w:val="18"/>
              </w:rPr>
            </w:pPr>
            <w:r w:rsidRPr="00074264">
              <w:rPr>
                <w:rFonts w:ascii="Verdana" w:eastAsia="Verdana" w:hAnsi="Verdana" w:cs="Verdana"/>
                <w:sz w:val="18"/>
                <w:szCs w:val="18"/>
              </w:rPr>
              <w:t>Role of Radiation Therapy in Gastrointestinal Cancers</w:t>
            </w:r>
          </w:p>
          <w:p w14:paraId="1174E378" w14:textId="77777777" w:rsidR="000B7DE9" w:rsidRPr="00074264" w:rsidRDefault="009D37E5">
            <w:pPr>
              <w:spacing w:line="276" w:lineRule="auto"/>
              <w:rPr>
                <w:rFonts w:ascii="Verdana" w:eastAsia="Verdana" w:hAnsi="Verdana" w:cs="Verdana"/>
                <w:sz w:val="18"/>
                <w:szCs w:val="18"/>
              </w:rPr>
            </w:pPr>
            <w:r w:rsidRPr="00074264">
              <w:rPr>
                <w:rFonts w:ascii="Verdana" w:eastAsia="Verdana" w:hAnsi="Verdana" w:cs="Verdana"/>
                <w:sz w:val="18"/>
                <w:szCs w:val="18"/>
              </w:rPr>
              <w:t>Role of Radiation Therapy in Head and Neck Cancers</w:t>
            </w:r>
          </w:p>
          <w:p w14:paraId="4C473DAC" w14:textId="77777777" w:rsidR="000B7DE9" w:rsidRPr="00074264" w:rsidRDefault="009D37E5">
            <w:pPr>
              <w:spacing w:line="276" w:lineRule="auto"/>
              <w:ind w:right="-27"/>
              <w:rPr>
                <w:rFonts w:ascii="Verdana" w:eastAsia="Verdana" w:hAnsi="Verdana" w:cs="Verdana"/>
                <w:sz w:val="18"/>
                <w:szCs w:val="18"/>
              </w:rPr>
            </w:pPr>
            <w:r w:rsidRPr="00074264">
              <w:rPr>
                <w:rFonts w:ascii="Verdana" w:eastAsia="Verdana" w:hAnsi="Verdana" w:cs="Verdana"/>
                <w:sz w:val="18"/>
                <w:szCs w:val="18"/>
              </w:rPr>
              <w:t>Role of Radiation Therapy in Lung Cancer</w:t>
            </w:r>
          </w:p>
          <w:p w14:paraId="6415C979" w14:textId="77777777" w:rsidR="000B7DE9" w:rsidRPr="00074264" w:rsidRDefault="009D37E5">
            <w:pPr>
              <w:spacing w:line="276" w:lineRule="auto"/>
              <w:ind w:right="-27"/>
              <w:rPr>
                <w:rFonts w:ascii="Verdana" w:eastAsia="Verdana" w:hAnsi="Verdana" w:cs="Verdana"/>
                <w:sz w:val="18"/>
                <w:szCs w:val="18"/>
              </w:rPr>
            </w:pPr>
            <w:r w:rsidRPr="00074264">
              <w:rPr>
                <w:rFonts w:ascii="Verdana" w:eastAsia="Verdana" w:hAnsi="Verdana" w:cs="Verdana"/>
                <w:sz w:val="18"/>
                <w:szCs w:val="18"/>
              </w:rPr>
              <w:t>Role of Radiation Therapy in Breast Cancer</w:t>
            </w:r>
          </w:p>
          <w:p w14:paraId="32DF0691" w14:textId="77777777" w:rsidR="000B7DE9" w:rsidRPr="00074264" w:rsidRDefault="009D37E5">
            <w:pPr>
              <w:widowControl w:val="0"/>
              <w:pBdr>
                <w:top w:val="nil"/>
                <w:left w:val="nil"/>
                <w:bottom w:val="nil"/>
                <w:right w:val="nil"/>
                <w:between w:val="nil"/>
              </w:pBdr>
              <w:spacing w:line="276" w:lineRule="auto"/>
              <w:ind w:right="-27"/>
              <w:rPr>
                <w:rFonts w:ascii="Verdana" w:eastAsia="Verdana" w:hAnsi="Verdana" w:cs="Verdana"/>
                <w:sz w:val="18"/>
                <w:szCs w:val="18"/>
              </w:rPr>
            </w:pPr>
            <w:r w:rsidRPr="00074264">
              <w:rPr>
                <w:rFonts w:ascii="Verdana" w:eastAsia="Verdana" w:hAnsi="Verdana" w:cs="Verdana"/>
                <w:sz w:val="18"/>
                <w:szCs w:val="18"/>
              </w:rPr>
              <w:t>Role of Radiation Therapy in Urinary System Cancers</w:t>
            </w:r>
          </w:p>
          <w:p w14:paraId="310BB9D3" w14:textId="77777777" w:rsidR="000B7DE9" w:rsidRPr="00074264" w:rsidRDefault="009D37E5">
            <w:pPr>
              <w:widowControl w:val="0"/>
              <w:pBdr>
                <w:top w:val="nil"/>
                <w:left w:val="nil"/>
                <w:bottom w:val="nil"/>
                <w:right w:val="nil"/>
                <w:between w:val="nil"/>
              </w:pBdr>
              <w:spacing w:line="276" w:lineRule="auto"/>
              <w:ind w:right="-27"/>
              <w:rPr>
                <w:rFonts w:ascii="Verdana" w:eastAsia="Verdana" w:hAnsi="Verdana" w:cs="Verdana"/>
                <w:sz w:val="18"/>
                <w:szCs w:val="18"/>
              </w:rPr>
            </w:pPr>
            <w:r w:rsidRPr="00074264">
              <w:rPr>
                <w:rFonts w:ascii="Verdana" w:eastAsia="Verdana" w:hAnsi="Verdana" w:cs="Verdana"/>
                <w:sz w:val="18"/>
                <w:szCs w:val="18"/>
              </w:rPr>
              <w:t>Role of Radiation Therapy in Gynecologic Cancers</w:t>
            </w:r>
          </w:p>
          <w:p w14:paraId="29E4A2A1" w14:textId="77777777" w:rsidR="000B7DE9" w:rsidRPr="00074264" w:rsidRDefault="009D37E5">
            <w:pPr>
              <w:tabs>
                <w:tab w:val="left" w:pos="1335"/>
              </w:tabs>
              <w:spacing w:line="276" w:lineRule="auto"/>
              <w:ind w:right="-109"/>
              <w:rPr>
                <w:rFonts w:ascii="Verdana" w:eastAsia="Verdana" w:hAnsi="Verdana" w:cs="Verdana"/>
                <w:sz w:val="18"/>
                <w:szCs w:val="18"/>
              </w:rPr>
            </w:pPr>
            <w:r w:rsidRPr="00074264">
              <w:rPr>
                <w:rFonts w:ascii="Verdana" w:eastAsia="Verdana" w:hAnsi="Verdana" w:cs="Verdana"/>
                <w:sz w:val="18"/>
                <w:szCs w:val="18"/>
              </w:rPr>
              <w:t>Radiotherapy Side Effects</w:t>
            </w:r>
          </w:p>
          <w:p w14:paraId="4631D3F6" w14:textId="59BE210E" w:rsidR="0042194D" w:rsidRPr="00074264" w:rsidRDefault="0042194D">
            <w:pPr>
              <w:tabs>
                <w:tab w:val="left" w:pos="1335"/>
              </w:tabs>
              <w:spacing w:line="276" w:lineRule="auto"/>
              <w:ind w:right="-109"/>
              <w:rPr>
                <w:rFonts w:ascii="Verdana" w:eastAsia="Verdana" w:hAnsi="Verdana" w:cs="Verdana"/>
                <w:sz w:val="18"/>
                <w:szCs w:val="18"/>
              </w:rPr>
            </w:pPr>
            <w:r w:rsidRPr="00074264">
              <w:rPr>
                <w:rFonts w:ascii="Verdana" w:eastAsia="Verdana" w:hAnsi="Verdana" w:cs="Verdana"/>
                <w:sz w:val="18"/>
                <w:szCs w:val="18"/>
              </w:rPr>
              <w:t>Radiation Oncology Emergencies</w:t>
            </w:r>
          </w:p>
          <w:p w14:paraId="433FBF33" w14:textId="77777777" w:rsidR="000B7DE9" w:rsidRPr="00074264" w:rsidRDefault="000B7DE9">
            <w:pPr>
              <w:tabs>
                <w:tab w:val="left" w:pos="1335"/>
              </w:tabs>
              <w:spacing w:line="276" w:lineRule="auto"/>
              <w:ind w:right="-109"/>
              <w:rPr>
                <w:rFonts w:ascii="Verdana" w:eastAsia="Verdana" w:hAnsi="Verdana" w:cs="Verdana"/>
                <w:sz w:val="18"/>
                <w:szCs w:val="18"/>
              </w:rPr>
            </w:pPr>
          </w:p>
          <w:p w14:paraId="7F96D0A7"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 xml:space="preserve">Student Group Study </w:t>
            </w:r>
          </w:p>
          <w:p w14:paraId="57CFA1A9"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Clinical experience</w:t>
            </w:r>
          </w:p>
          <w:p w14:paraId="5379A822" w14:textId="77777777" w:rsidR="000B7DE9" w:rsidRPr="00074264" w:rsidRDefault="000B7DE9">
            <w:pPr>
              <w:rPr>
                <w:rFonts w:ascii="Verdana" w:eastAsia="Verdana" w:hAnsi="Verdana" w:cs="Verdana"/>
                <w:sz w:val="18"/>
                <w:szCs w:val="18"/>
              </w:rPr>
            </w:pPr>
          </w:p>
          <w:p w14:paraId="7D341516" w14:textId="77777777" w:rsidR="000B7DE9" w:rsidRPr="00074264" w:rsidRDefault="009D37E5">
            <w:pPr>
              <w:spacing w:line="276" w:lineRule="auto"/>
              <w:ind w:right="-27"/>
              <w:rPr>
                <w:rFonts w:ascii="Verdana" w:eastAsia="Verdana" w:hAnsi="Verdana" w:cs="Verdana"/>
                <w:sz w:val="18"/>
                <w:szCs w:val="18"/>
              </w:rPr>
            </w:pPr>
            <w:r w:rsidRPr="00074264">
              <w:rPr>
                <w:rFonts w:ascii="Verdana" w:eastAsia="Verdana" w:hAnsi="Verdana" w:cs="Verdana"/>
                <w:sz w:val="18"/>
                <w:szCs w:val="18"/>
              </w:rPr>
              <w:t>Assessment Session - Written Exam</w:t>
            </w:r>
          </w:p>
          <w:p w14:paraId="5219ED0B" w14:textId="77777777" w:rsidR="000B7DE9" w:rsidRPr="00074264" w:rsidRDefault="009D37E5">
            <w:pPr>
              <w:rPr>
                <w:rFonts w:ascii="Arial" w:eastAsia="Arial" w:hAnsi="Arial" w:cs="Arial"/>
                <w:sz w:val="20"/>
                <w:szCs w:val="20"/>
              </w:rPr>
            </w:pPr>
            <w:r w:rsidRPr="00074264">
              <w:rPr>
                <w:rFonts w:ascii="Verdana" w:eastAsia="Verdana" w:hAnsi="Verdana" w:cs="Verdana"/>
                <w:sz w:val="18"/>
                <w:szCs w:val="18"/>
              </w:rPr>
              <w:t>Review of the Exam Questions, Evaluation of the Program</w:t>
            </w:r>
          </w:p>
        </w:tc>
      </w:tr>
    </w:tbl>
    <w:p w14:paraId="0611BF3A" w14:textId="77777777" w:rsidR="000B7DE9" w:rsidRPr="00074264" w:rsidRDefault="000B7DE9">
      <w:pPr>
        <w:shd w:val="clear" w:color="auto" w:fill="FFFFFF"/>
        <w:rPr>
          <w:rFonts w:ascii="Verdana" w:eastAsia="Verdana" w:hAnsi="Verdana" w:cs="Verdana"/>
          <w:sz w:val="18"/>
          <w:szCs w:val="18"/>
        </w:rPr>
      </w:pPr>
    </w:p>
    <w:p w14:paraId="71E1B70F" w14:textId="77777777" w:rsidR="000B7DE9" w:rsidRPr="00074264" w:rsidRDefault="000B7DE9">
      <w:pPr>
        <w:shd w:val="clear" w:color="auto" w:fill="FFFFFF"/>
        <w:rPr>
          <w:rFonts w:ascii="Verdana" w:eastAsia="Verdana" w:hAnsi="Verdana" w:cs="Verdana"/>
          <w:sz w:val="18"/>
          <w:szCs w:val="18"/>
        </w:rPr>
      </w:pPr>
    </w:p>
    <w:tbl>
      <w:tblPr>
        <w:tblStyle w:val="a2"/>
        <w:tblW w:w="8863" w:type="dxa"/>
        <w:jc w:val="center"/>
        <w:tblInd w:w="0" w:type="dxa"/>
        <w:tblBorders>
          <w:top w:val="single" w:sz="4" w:space="0" w:color="888888"/>
          <w:left w:val="single" w:sz="4" w:space="0" w:color="888888"/>
          <w:bottom w:val="single" w:sz="4" w:space="0" w:color="888888"/>
          <w:right w:val="single" w:sz="4" w:space="0" w:color="888888"/>
        </w:tblBorders>
        <w:tblLayout w:type="fixed"/>
        <w:tblLook w:val="0400" w:firstRow="0" w:lastRow="0" w:firstColumn="0" w:lastColumn="0" w:noHBand="0" w:noVBand="1"/>
      </w:tblPr>
      <w:tblGrid>
        <w:gridCol w:w="4335"/>
        <w:gridCol w:w="1650"/>
        <w:gridCol w:w="1295"/>
        <w:gridCol w:w="1583"/>
      </w:tblGrid>
      <w:tr w:rsidR="00074264" w:rsidRPr="00074264" w14:paraId="04120C7F" w14:textId="77777777">
        <w:trPr>
          <w:jc w:val="center"/>
        </w:trPr>
        <w:tc>
          <w:tcPr>
            <w:tcW w:w="4335" w:type="dxa"/>
            <w:tcBorders>
              <w:bottom w:val="single" w:sz="6" w:space="0" w:color="CCCCCC"/>
              <w:right w:val="single" w:sz="4" w:space="0" w:color="000000"/>
            </w:tcBorders>
            <w:shd w:val="clear" w:color="auto" w:fill="FFFFFF"/>
            <w:tcMar>
              <w:top w:w="15" w:type="dxa"/>
              <w:left w:w="75" w:type="dxa"/>
              <w:bottom w:w="15" w:type="dxa"/>
              <w:right w:w="15" w:type="dxa"/>
            </w:tcMar>
            <w:vAlign w:val="center"/>
          </w:tcPr>
          <w:p w14:paraId="7B38B3FB" w14:textId="77777777" w:rsidR="000B7DE9" w:rsidRPr="00074264" w:rsidRDefault="009D37E5">
            <w:pPr>
              <w:rPr>
                <w:rFonts w:ascii="Verdana" w:eastAsia="Verdana" w:hAnsi="Verdana" w:cs="Verdana"/>
                <w:sz w:val="18"/>
                <w:szCs w:val="18"/>
              </w:rPr>
            </w:pPr>
            <w:r w:rsidRPr="00074264">
              <w:rPr>
                <w:rFonts w:ascii="Verdana" w:eastAsia="Verdana" w:hAnsi="Verdana" w:cs="Verdana"/>
                <w:b/>
                <w:sz w:val="18"/>
                <w:szCs w:val="18"/>
              </w:rPr>
              <w:lastRenderedPageBreak/>
              <w:t>Learning Outcomes</w:t>
            </w:r>
          </w:p>
        </w:tc>
        <w:tc>
          <w:tcPr>
            <w:tcW w:w="1650" w:type="dxa"/>
            <w:tcBorders>
              <w:left w:val="single" w:sz="4" w:space="0" w:color="000000"/>
              <w:bottom w:val="single" w:sz="6" w:space="0" w:color="CCCCCC"/>
            </w:tcBorders>
            <w:shd w:val="clear" w:color="auto" w:fill="FFFFFF"/>
            <w:tcMar>
              <w:top w:w="15" w:type="dxa"/>
              <w:left w:w="75" w:type="dxa"/>
              <w:bottom w:w="15" w:type="dxa"/>
              <w:right w:w="15" w:type="dxa"/>
            </w:tcMar>
            <w:vAlign w:val="center"/>
          </w:tcPr>
          <w:p w14:paraId="495D9600" w14:textId="77777777" w:rsidR="000B7DE9" w:rsidRPr="00074264" w:rsidRDefault="009D37E5">
            <w:pPr>
              <w:jc w:val="center"/>
              <w:rPr>
                <w:rFonts w:ascii="Verdana" w:eastAsia="Verdana" w:hAnsi="Verdana" w:cs="Verdana"/>
                <w:sz w:val="18"/>
                <w:szCs w:val="18"/>
              </w:rPr>
            </w:pPr>
            <w:proofErr w:type="spellStart"/>
            <w:r w:rsidRPr="00074264">
              <w:rPr>
                <w:rFonts w:ascii="Verdana" w:eastAsia="Verdana" w:hAnsi="Verdana" w:cs="Verdana"/>
                <w:b/>
                <w:sz w:val="18"/>
                <w:szCs w:val="18"/>
              </w:rPr>
              <w:t>Programme</w:t>
            </w:r>
            <w:proofErr w:type="spellEnd"/>
            <w:r w:rsidRPr="00074264">
              <w:rPr>
                <w:rFonts w:ascii="Verdana" w:eastAsia="Verdana" w:hAnsi="Verdana" w:cs="Verdana"/>
                <w:b/>
                <w:sz w:val="18"/>
                <w:szCs w:val="18"/>
              </w:rPr>
              <w:t xml:space="preserve"> Learning Outcomes</w:t>
            </w:r>
          </w:p>
        </w:tc>
        <w:tc>
          <w:tcPr>
            <w:tcW w:w="1295" w:type="dxa"/>
            <w:tcBorders>
              <w:bottom w:val="single" w:sz="6" w:space="0" w:color="CCCCCC"/>
            </w:tcBorders>
            <w:shd w:val="clear" w:color="auto" w:fill="FFFFFF"/>
            <w:tcMar>
              <w:top w:w="15" w:type="dxa"/>
              <w:left w:w="75" w:type="dxa"/>
              <w:bottom w:w="15" w:type="dxa"/>
              <w:right w:w="15" w:type="dxa"/>
            </w:tcMar>
            <w:vAlign w:val="center"/>
          </w:tcPr>
          <w:p w14:paraId="2650548B" w14:textId="77777777" w:rsidR="000B7DE9" w:rsidRPr="00074264" w:rsidRDefault="009D37E5">
            <w:pPr>
              <w:jc w:val="center"/>
              <w:rPr>
                <w:rFonts w:ascii="Verdana" w:eastAsia="Verdana" w:hAnsi="Verdana" w:cs="Verdana"/>
                <w:sz w:val="18"/>
                <w:szCs w:val="18"/>
              </w:rPr>
            </w:pPr>
            <w:r w:rsidRPr="00074264">
              <w:rPr>
                <w:rFonts w:ascii="Verdana" w:eastAsia="Verdana" w:hAnsi="Verdana" w:cs="Verdana"/>
                <w:b/>
                <w:sz w:val="18"/>
                <w:szCs w:val="18"/>
              </w:rPr>
              <w:t>Teaching Methods</w:t>
            </w:r>
          </w:p>
        </w:tc>
        <w:tc>
          <w:tcPr>
            <w:tcW w:w="1583" w:type="dxa"/>
            <w:tcBorders>
              <w:bottom w:val="single" w:sz="6" w:space="0" w:color="CCCCCC"/>
            </w:tcBorders>
            <w:shd w:val="clear" w:color="auto" w:fill="FFFFFF"/>
            <w:tcMar>
              <w:top w:w="15" w:type="dxa"/>
              <w:left w:w="75" w:type="dxa"/>
              <w:bottom w:w="15" w:type="dxa"/>
              <w:right w:w="15" w:type="dxa"/>
            </w:tcMar>
            <w:vAlign w:val="center"/>
          </w:tcPr>
          <w:p w14:paraId="72C82A77" w14:textId="77777777" w:rsidR="000B7DE9" w:rsidRPr="00074264" w:rsidRDefault="009D37E5">
            <w:pPr>
              <w:jc w:val="center"/>
              <w:rPr>
                <w:rFonts w:ascii="Verdana" w:eastAsia="Verdana" w:hAnsi="Verdana" w:cs="Verdana"/>
                <w:sz w:val="18"/>
                <w:szCs w:val="18"/>
              </w:rPr>
            </w:pPr>
            <w:r w:rsidRPr="00074264">
              <w:rPr>
                <w:rFonts w:ascii="Verdana" w:eastAsia="Verdana" w:hAnsi="Verdana" w:cs="Verdana"/>
                <w:b/>
                <w:sz w:val="18"/>
                <w:szCs w:val="18"/>
              </w:rPr>
              <w:t>Assessment Methods</w:t>
            </w:r>
          </w:p>
        </w:tc>
      </w:tr>
      <w:tr w:rsidR="00074264" w:rsidRPr="00074264" w14:paraId="4411D9CC" w14:textId="77777777">
        <w:trPr>
          <w:trHeight w:val="450"/>
          <w:jc w:val="center"/>
        </w:trPr>
        <w:tc>
          <w:tcPr>
            <w:tcW w:w="4335" w:type="dxa"/>
            <w:tcBorders>
              <w:bottom w:val="single" w:sz="6" w:space="0" w:color="CCCCCC"/>
              <w:right w:val="single" w:sz="4" w:space="0" w:color="000000"/>
            </w:tcBorders>
            <w:shd w:val="clear" w:color="auto" w:fill="FFFFFF"/>
            <w:tcMar>
              <w:top w:w="15" w:type="dxa"/>
              <w:left w:w="75" w:type="dxa"/>
              <w:bottom w:w="15" w:type="dxa"/>
              <w:right w:w="15" w:type="dxa"/>
            </w:tcMar>
          </w:tcPr>
          <w:p w14:paraId="437621F4"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Explain the basic oncological terminology</w:t>
            </w:r>
          </w:p>
        </w:tc>
        <w:tc>
          <w:tcPr>
            <w:tcW w:w="1650" w:type="dxa"/>
            <w:tcBorders>
              <w:left w:val="single" w:sz="4" w:space="0" w:color="000000"/>
              <w:bottom w:val="single" w:sz="6" w:space="0" w:color="CCCCCC"/>
            </w:tcBorders>
            <w:shd w:val="clear" w:color="auto" w:fill="FFFFFF"/>
            <w:tcMar>
              <w:top w:w="15" w:type="dxa"/>
              <w:left w:w="75" w:type="dxa"/>
              <w:bottom w:w="15" w:type="dxa"/>
              <w:right w:w="15" w:type="dxa"/>
            </w:tcMar>
          </w:tcPr>
          <w:p w14:paraId="260161DD" w14:textId="4C5FCAC2" w:rsidR="000B7DE9" w:rsidRPr="00074264" w:rsidRDefault="00F55813">
            <w:pPr>
              <w:rPr>
                <w:rFonts w:ascii="Verdana" w:eastAsia="Verdana" w:hAnsi="Verdana" w:cs="Verdana"/>
                <w:sz w:val="18"/>
                <w:szCs w:val="18"/>
              </w:rPr>
            </w:pPr>
            <w:r w:rsidRPr="00074264">
              <w:rPr>
                <w:rFonts w:ascii="Verdana" w:eastAsia="Verdana" w:hAnsi="Verdana" w:cs="Verdana"/>
                <w:sz w:val="18"/>
                <w:szCs w:val="18"/>
              </w:rPr>
              <w:t>3.1.1, 2.1.5</w:t>
            </w:r>
          </w:p>
        </w:tc>
        <w:tc>
          <w:tcPr>
            <w:tcW w:w="1295" w:type="dxa"/>
            <w:tcBorders>
              <w:bottom w:val="single" w:sz="6" w:space="0" w:color="CCCCCC"/>
            </w:tcBorders>
            <w:shd w:val="clear" w:color="auto" w:fill="FFFFFF"/>
            <w:tcMar>
              <w:top w:w="15" w:type="dxa"/>
              <w:left w:w="75" w:type="dxa"/>
              <w:bottom w:w="15" w:type="dxa"/>
              <w:right w:w="15" w:type="dxa"/>
            </w:tcMar>
          </w:tcPr>
          <w:p w14:paraId="1E14150F"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1,2,3</w:t>
            </w:r>
          </w:p>
        </w:tc>
        <w:tc>
          <w:tcPr>
            <w:tcW w:w="1583" w:type="dxa"/>
            <w:tcBorders>
              <w:bottom w:val="single" w:sz="6" w:space="0" w:color="CCCCCC"/>
            </w:tcBorders>
            <w:shd w:val="clear" w:color="auto" w:fill="FFFFFF"/>
            <w:tcMar>
              <w:top w:w="15" w:type="dxa"/>
              <w:left w:w="75" w:type="dxa"/>
              <w:bottom w:w="15" w:type="dxa"/>
              <w:right w:w="15" w:type="dxa"/>
            </w:tcMar>
          </w:tcPr>
          <w:p w14:paraId="037895A7"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A</w:t>
            </w:r>
          </w:p>
        </w:tc>
      </w:tr>
      <w:tr w:rsidR="00074264" w:rsidRPr="00074264" w14:paraId="2E1197B5" w14:textId="77777777">
        <w:trPr>
          <w:trHeight w:val="450"/>
          <w:jc w:val="center"/>
        </w:trPr>
        <w:tc>
          <w:tcPr>
            <w:tcW w:w="4335" w:type="dxa"/>
            <w:tcBorders>
              <w:bottom w:val="single" w:sz="6" w:space="0" w:color="CCCCCC"/>
              <w:right w:val="single" w:sz="4" w:space="0" w:color="000000"/>
            </w:tcBorders>
            <w:shd w:val="clear" w:color="auto" w:fill="FFFFFF"/>
            <w:tcMar>
              <w:top w:w="15" w:type="dxa"/>
              <w:left w:w="75" w:type="dxa"/>
              <w:bottom w:w="15" w:type="dxa"/>
              <w:right w:w="15" w:type="dxa"/>
            </w:tcMar>
          </w:tcPr>
          <w:p w14:paraId="7BDD2E70"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Describe the stages of common cancers</w:t>
            </w:r>
          </w:p>
        </w:tc>
        <w:tc>
          <w:tcPr>
            <w:tcW w:w="1650" w:type="dxa"/>
            <w:tcBorders>
              <w:left w:val="single" w:sz="4" w:space="0" w:color="000000"/>
              <w:bottom w:val="single" w:sz="6" w:space="0" w:color="CCCCCC"/>
            </w:tcBorders>
            <w:shd w:val="clear" w:color="auto" w:fill="FFFFFF"/>
            <w:tcMar>
              <w:top w:w="15" w:type="dxa"/>
              <w:left w:w="75" w:type="dxa"/>
              <w:bottom w:w="15" w:type="dxa"/>
              <w:right w:w="15" w:type="dxa"/>
            </w:tcMar>
          </w:tcPr>
          <w:p w14:paraId="6F4B7BE4" w14:textId="6F257334" w:rsidR="000B7DE9" w:rsidRPr="00074264" w:rsidRDefault="0094418D">
            <w:pPr>
              <w:rPr>
                <w:rFonts w:ascii="Verdana" w:eastAsia="Verdana" w:hAnsi="Verdana" w:cs="Verdana"/>
                <w:sz w:val="18"/>
                <w:szCs w:val="18"/>
              </w:rPr>
            </w:pPr>
            <w:r w:rsidRPr="00074264">
              <w:rPr>
                <w:rFonts w:ascii="Verdana" w:eastAsia="Verdana" w:hAnsi="Verdana" w:cs="Verdana"/>
                <w:sz w:val="18"/>
                <w:szCs w:val="18"/>
              </w:rPr>
              <w:t>3.1.3,3.1.4</w:t>
            </w:r>
          </w:p>
        </w:tc>
        <w:tc>
          <w:tcPr>
            <w:tcW w:w="1295" w:type="dxa"/>
            <w:tcBorders>
              <w:bottom w:val="single" w:sz="6" w:space="0" w:color="CCCCCC"/>
            </w:tcBorders>
            <w:shd w:val="clear" w:color="auto" w:fill="FFFFFF"/>
            <w:tcMar>
              <w:top w:w="15" w:type="dxa"/>
              <w:left w:w="75" w:type="dxa"/>
              <w:bottom w:w="15" w:type="dxa"/>
              <w:right w:w="15" w:type="dxa"/>
            </w:tcMar>
          </w:tcPr>
          <w:p w14:paraId="3DDCC7C0"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1,2,3</w:t>
            </w:r>
          </w:p>
        </w:tc>
        <w:tc>
          <w:tcPr>
            <w:tcW w:w="1583" w:type="dxa"/>
            <w:tcBorders>
              <w:bottom w:val="single" w:sz="6" w:space="0" w:color="CCCCCC"/>
            </w:tcBorders>
            <w:shd w:val="clear" w:color="auto" w:fill="FFFFFF"/>
            <w:tcMar>
              <w:top w:w="15" w:type="dxa"/>
              <w:left w:w="75" w:type="dxa"/>
              <w:bottom w:w="15" w:type="dxa"/>
              <w:right w:w="15" w:type="dxa"/>
            </w:tcMar>
          </w:tcPr>
          <w:p w14:paraId="59E7D635"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A</w:t>
            </w:r>
          </w:p>
        </w:tc>
      </w:tr>
      <w:tr w:rsidR="00074264" w:rsidRPr="00074264" w14:paraId="507A76FB" w14:textId="77777777">
        <w:trPr>
          <w:trHeight w:val="450"/>
          <w:jc w:val="center"/>
        </w:trPr>
        <w:tc>
          <w:tcPr>
            <w:tcW w:w="4335" w:type="dxa"/>
            <w:tcBorders>
              <w:bottom w:val="single" w:sz="6" w:space="0" w:color="CCCCCC"/>
              <w:right w:val="single" w:sz="4" w:space="0" w:color="000000"/>
            </w:tcBorders>
            <w:shd w:val="clear" w:color="auto" w:fill="FFFFFF"/>
            <w:tcMar>
              <w:top w:w="15" w:type="dxa"/>
              <w:left w:w="75" w:type="dxa"/>
              <w:bottom w:w="15" w:type="dxa"/>
              <w:right w:w="15" w:type="dxa"/>
            </w:tcMar>
          </w:tcPr>
          <w:p w14:paraId="73F5B62B"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Describe the management of common cancers</w:t>
            </w:r>
          </w:p>
        </w:tc>
        <w:tc>
          <w:tcPr>
            <w:tcW w:w="1650" w:type="dxa"/>
            <w:tcBorders>
              <w:left w:val="single" w:sz="4" w:space="0" w:color="000000"/>
              <w:bottom w:val="single" w:sz="6" w:space="0" w:color="CCCCCC"/>
            </w:tcBorders>
            <w:shd w:val="clear" w:color="auto" w:fill="FFFFFF"/>
            <w:tcMar>
              <w:top w:w="15" w:type="dxa"/>
              <w:left w:w="75" w:type="dxa"/>
              <w:bottom w:w="15" w:type="dxa"/>
              <w:right w:w="15" w:type="dxa"/>
            </w:tcMar>
          </w:tcPr>
          <w:p w14:paraId="345A9166" w14:textId="33B6F6D9" w:rsidR="000B7DE9" w:rsidRPr="00074264" w:rsidRDefault="00714616">
            <w:pPr>
              <w:rPr>
                <w:rFonts w:ascii="Verdana" w:eastAsia="Verdana" w:hAnsi="Verdana" w:cs="Verdana"/>
                <w:sz w:val="18"/>
                <w:szCs w:val="18"/>
              </w:rPr>
            </w:pPr>
            <w:r w:rsidRPr="00074264">
              <w:rPr>
                <w:rFonts w:ascii="Verdana" w:eastAsia="Verdana" w:hAnsi="Verdana" w:cs="Verdana"/>
                <w:sz w:val="18"/>
                <w:szCs w:val="18"/>
              </w:rPr>
              <w:t>1.1.6,1.1.7</w:t>
            </w:r>
            <w:r w:rsidR="0094418D" w:rsidRPr="00074264">
              <w:rPr>
                <w:rFonts w:ascii="Verdana" w:eastAsia="Verdana" w:hAnsi="Verdana" w:cs="Verdana"/>
                <w:sz w:val="18"/>
                <w:szCs w:val="18"/>
              </w:rPr>
              <w:t>,1.1.8</w:t>
            </w:r>
          </w:p>
        </w:tc>
        <w:tc>
          <w:tcPr>
            <w:tcW w:w="1295" w:type="dxa"/>
            <w:tcBorders>
              <w:bottom w:val="single" w:sz="6" w:space="0" w:color="CCCCCC"/>
            </w:tcBorders>
            <w:shd w:val="clear" w:color="auto" w:fill="FFFFFF"/>
            <w:tcMar>
              <w:top w:w="15" w:type="dxa"/>
              <w:left w:w="75" w:type="dxa"/>
              <w:bottom w:w="15" w:type="dxa"/>
              <w:right w:w="15" w:type="dxa"/>
            </w:tcMar>
          </w:tcPr>
          <w:p w14:paraId="1188C09D"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1,2,3,12</w:t>
            </w:r>
          </w:p>
        </w:tc>
        <w:tc>
          <w:tcPr>
            <w:tcW w:w="1583" w:type="dxa"/>
            <w:tcBorders>
              <w:bottom w:val="single" w:sz="6" w:space="0" w:color="CCCCCC"/>
            </w:tcBorders>
            <w:shd w:val="clear" w:color="auto" w:fill="FFFFFF"/>
            <w:tcMar>
              <w:top w:w="15" w:type="dxa"/>
              <w:left w:w="75" w:type="dxa"/>
              <w:bottom w:w="15" w:type="dxa"/>
              <w:right w:w="15" w:type="dxa"/>
            </w:tcMar>
          </w:tcPr>
          <w:p w14:paraId="4651F03F"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A</w:t>
            </w:r>
          </w:p>
        </w:tc>
      </w:tr>
      <w:tr w:rsidR="00074264" w:rsidRPr="00074264" w14:paraId="515319E1" w14:textId="77777777">
        <w:trPr>
          <w:trHeight w:val="450"/>
          <w:jc w:val="center"/>
        </w:trPr>
        <w:tc>
          <w:tcPr>
            <w:tcW w:w="4335" w:type="dxa"/>
            <w:tcBorders>
              <w:bottom w:val="single" w:sz="6" w:space="0" w:color="CCCCCC"/>
              <w:right w:val="single" w:sz="4" w:space="0" w:color="000000"/>
            </w:tcBorders>
            <w:shd w:val="clear" w:color="auto" w:fill="FFFFFF"/>
            <w:tcMar>
              <w:top w:w="15" w:type="dxa"/>
              <w:left w:w="75" w:type="dxa"/>
              <w:bottom w:w="15" w:type="dxa"/>
              <w:right w:w="15" w:type="dxa"/>
            </w:tcMar>
          </w:tcPr>
          <w:p w14:paraId="053349B6"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List the steps of radiotherapy planning from treatment decision to radiation delivery</w:t>
            </w:r>
          </w:p>
        </w:tc>
        <w:tc>
          <w:tcPr>
            <w:tcW w:w="1650" w:type="dxa"/>
            <w:tcBorders>
              <w:left w:val="single" w:sz="4" w:space="0" w:color="000000"/>
              <w:bottom w:val="single" w:sz="6" w:space="0" w:color="CCCCCC"/>
            </w:tcBorders>
            <w:shd w:val="clear" w:color="auto" w:fill="FFFFFF"/>
            <w:tcMar>
              <w:top w:w="15" w:type="dxa"/>
              <w:left w:w="75" w:type="dxa"/>
              <w:bottom w:w="15" w:type="dxa"/>
              <w:right w:w="15" w:type="dxa"/>
            </w:tcMar>
          </w:tcPr>
          <w:p w14:paraId="1B9F8C62" w14:textId="0D28BB1A" w:rsidR="000B7DE9" w:rsidRPr="00074264" w:rsidRDefault="00714616">
            <w:pPr>
              <w:rPr>
                <w:rFonts w:ascii="Verdana" w:eastAsia="Verdana" w:hAnsi="Verdana" w:cs="Verdana"/>
                <w:sz w:val="18"/>
                <w:szCs w:val="18"/>
              </w:rPr>
            </w:pPr>
            <w:r w:rsidRPr="00074264">
              <w:rPr>
                <w:rFonts w:ascii="Verdana" w:eastAsia="Verdana" w:hAnsi="Verdana" w:cs="Verdana"/>
                <w:sz w:val="18"/>
                <w:szCs w:val="18"/>
              </w:rPr>
              <w:t>1.1.6,1.1.7</w:t>
            </w:r>
            <w:r w:rsidR="0094418D" w:rsidRPr="00074264">
              <w:rPr>
                <w:rFonts w:ascii="Verdana" w:eastAsia="Verdana" w:hAnsi="Verdana" w:cs="Verdana"/>
                <w:sz w:val="18"/>
                <w:szCs w:val="18"/>
              </w:rPr>
              <w:t>,1.1.8</w:t>
            </w:r>
          </w:p>
        </w:tc>
        <w:tc>
          <w:tcPr>
            <w:tcW w:w="1295" w:type="dxa"/>
            <w:tcBorders>
              <w:bottom w:val="single" w:sz="6" w:space="0" w:color="CCCCCC"/>
            </w:tcBorders>
            <w:shd w:val="clear" w:color="auto" w:fill="FFFFFF"/>
            <w:tcMar>
              <w:top w:w="15" w:type="dxa"/>
              <w:left w:w="75" w:type="dxa"/>
              <w:bottom w:w="15" w:type="dxa"/>
              <w:right w:w="15" w:type="dxa"/>
            </w:tcMar>
          </w:tcPr>
          <w:p w14:paraId="52D94718"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1,2,3,9,12</w:t>
            </w:r>
          </w:p>
        </w:tc>
        <w:tc>
          <w:tcPr>
            <w:tcW w:w="1583" w:type="dxa"/>
            <w:tcBorders>
              <w:bottom w:val="single" w:sz="6" w:space="0" w:color="CCCCCC"/>
            </w:tcBorders>
            <w:shd w:val="clear" w:color="auto" w:fill="FFFFFF"/>
            <w:tcMar>
              <w:top w:w="15" w:type="dxa"/>
              <w:left w:w="75" w:type="dxa"/>
              <w:bottom w:w="15" w:type="dxa"/>
              <w:right w:w="15" w:type="dxa"/>
            </w:tcMar>
          </w:tcPr>
          <w:p w14:paraId="74894619"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A</w:t>
            </w:r>
          </w:p>
        </w:tc>
      </w:tr>
      <w:tr w:rsidR="00074264" w:rsidRPr="00074264" w14:paraId="2A53A09A" w14:textId="77777777">
        <w:trPr>
          <w:trHeight w:val="450"/>
          <w:jc w:val="center"/>
        </w:trPr>
        <w:tc>
          <w:tcPr>
            <w:tcW w:w="4335" w:type="dxa"/>
            <w:tcBorders>
              <w:bottom w:val="single" w:sz="6" w:space="0" w:color="CCCCCC"/>
              <w:right w:val="single" w:sz="4" w:space="0" w:color="000000"/>
            </w:tcBorders>
            <w:shd w:val="clear" w:color="auto" w:fill="FFFFFF"/>
            <w:tcMar>
              <w:top w:w="15" w:type="dxa"/>
              <w:left w:w="75" w:type="dxa"/>
              <w:bottom w:w="15" w:type="dxa"/>
              <w:right w:w="15" w:type="dxa"/>
            </w:tcMar>
          </w:tcPr>
          <w:p w14:paraId="7C149CAF"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 xml:space="preserve">List the common site-specific and general side effects of radiotherapy </w:t>
            </w:r>
          </w:p>
        </w:tc>
        <w:tc>
          <w:tcPr>
            <w:tcW w:w="1650" w:type="dxa"/>
            <w:tcBorders>
              <w:left w:val="single" w:sz="4" w:space="0" w:color="000000"/>
              <w:bottom w:val="single" w:sz="6" w:space="0" w:color="CCCCCC"/>
            </w:tcBorders>
            <w:shd w:val="clear" w:color="auto" w:fill="FFFFFF"/>
            <w:tcMar>
              <w:top w:w="15" w:type="dxa"/>
              <w:left w:w="75" w:type="dxa"/>
              <w:bottom w:w="15" w:type="dxa"/>
              <w:right w:w="15" w:type="dxa"/>
            </w:tcMar>
          </w:tcPr>
          <w:p w14:paraId="3DCBDE82" w14:textId="6E9E86DF" w:rsidR="000B7DE9" w:rsidRPr="00074264" w:rsidRDefault="00714616">
            <w:pPr>
              <w:rPr>
                <w:rFonts w:ascii="Verdana" w:eastAsia="Verdana" w:hAnsi="Verdana" w:cs="Verdana"/>
                <w:sz w:val="18"/>
                <w:szCs w:val="18"/>
              </w:rPr>
            </w:pPr>
            <w:r w:rsidRPr="00074264">
              <w:rPr>
                <w:rFonts w:ascii="Verdana" w:eastAsia="Verdana" w:hAnsi="Verdana" w:cs="Verdana"/>
                <w:sz w:val="18"/>
                <w:szCs w:val="18"/>
              </w:rPr>
              <w:t>1.1.6,1.1.7</w:t>
            </w:r>
            <w:r w:rsidR="0094418D" w:rsidRPr="00074264">
              <w:rPr>
                <w:rFonts w:ascii="Verdana" w:eastAsia="Verdana" w:hAnsi="Verdana" w:cs="Verdana"/>
                <w:sz w:val="18"/>
                <w:szCs w:val="18"/>
              </w:rPr>
              <w:t>,1.1.8</w:t>
            </w:r>
          </w:p>
        </w:tc>
        <w:tc>
          <w:tcPr>
            <w:tcW w:w="1295" w:type="dxa"/>
            <w:tcBorders>
              <w:bottom w:val="single" w:sz="6" w:space="0" w:color="CCCCCC"/>
            </w:tcBorders>
            <w:shd w:val="clear" w:color="auto" w:fill="FFFFFF"/>
            <w:tcMar>
              <w:top w:w="15" w:type="dxa"/>
              <w:left w:w="75" w:type="dxa"/>
              <w:bottom w:w="15" w:type="dxa"/>
              <w:right w:w="15" w:type="dxa"/>
            </w:tcMar>
          </w:tcPr>
          <w:p w14:paraId="512401A9"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1,2,3,12</w:t>
            </w:r>
          </w:p>
        </w:tc>
        <w:tc>
          <w:tcPr>
            <w:tcW w:w="1583" w:type="dxa"/>
            <w:tcBorders>
              <w:bottom w:val="single" w:sz="6" w:space="0" w:color="CCCCCC"/>
            </w:tcBorders>
            <w:shd w:val="clear" w:color="auto" w:fill="FFFFFF"/>
            <w:tcMar>
              <w:top w:w="15" w:type="dxa"/>
              <w:left w:w="75" w:type="dxa"/>
              <w:bottom w:w="15" w:type="dxa"/>
              <w:right w:w="15" w:type="dxa"/>
            </w:tcMar>
          </w:tcPr>
          <w:p w14:paraId="6D608177"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A</w:t>
            </w:r>
          </w:p>
        </w:tc>
      </w:tr>
      <w:tr w:rsidR="00074264" w:rsidRPr="00074264" w14:paraId="31E24D67" w14:textId="77777777">
        <w:trPr>
          <w:trHeight w:val="450"/>
          <w:jc w:val="center"/>
        </w:trPr>
        <w:tc>
          <w:tcPr>
            <w:tcW w:w="4335" w:type="dxa"/>
            <w:tcBorders>
              <w:right w:val="single" w:sz="4" w:space="0" w:color="000000"/>
            </w:tcBorders>
            <w:shd w:val="clear" w:color="auto" w:fill="FFFFFF"/>
            <w:tcMar>
              <w:top w:w="15" w:type="dxa"/>
              <w:left w:w="75" w:type="dxa"/>
              <w:bottom w:w="15" w:type="dxa"/>
              <w:right w:w="15" w:type="dxa"/>
            </w:tcMar>
          </w:tcPr>
          <w:p w14:paraId="6544FCD9"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 xml:space="preserve">Explain the basic rationale of </w:t>
            </w:r>
            <w:proofErr w:type="spellStart"/>
            <w:r w:rsidRPr="00074264">
              <w:rPr>
                <w:rFonts w:ascii="Verdana" w:eastAsia="Verdana" w:hAnsi="Verdana" w:cs="Verdana"/>
                <w:sz w:val="18"/>
                <w:szCs w:val="18"/>
              </w:rPr>
              <w:t>radiophysics</w:t>
            </w:r>
            <w:proofErr w:type="spellEnd"/>
          </w:p>
        </w:tc>
        <w:tc>
          <w:tcPr>
            <w:tcW w:w="1650" w:type="dxa"/>
            <w:tcBorders>
              <w:left w:val="single" w:sz="4" w:space="0" w:color="000000"/>
            </w:tcBorders>
            <w:shd w:val="clear" w:color="auto" w:fill="FFFFFF"/>
            <w:tcMar>
              <w:top w:w="15" w:type="dxa"/>
              <w:left w:w="75" w:type="dxa"/>
              <w:bottom w:w="15" w:type="dxa"/>
              <w:right w:w="15" w:type="dxa"/>
            </w:tcMar>
          </w:tcPr>
          <w:p w14:paraId="22A506EC" w14:textId="301BAE95" w:rsidR="000B7DE9" w:rsidRPr="00074264" w:rsidRDefault="0094418D">
            <w:pPr>
              <w:rPr>
                <w:rFonts w:ascii="Verdana" w:eastAsia="Verdana" w:hAnsi="Verdana" w:cs="Verdana"/>
                <w:sz w:val="18"/>
                <w:szCs w:val="18"/>
              </w:rPr>
            </w:pPr>
            <w:r w:rsidRPr="00074264">
              <w:rPr>
                <w:rFonts w:ascii="Verdana" w:eastAsia="Verdana" w:hAnsi="Verdana" w:cs="Verdana"/>
                <w:sz w:val="18"/>
                <w:szCs w:val="18"/>
              </w:rPr>
              <w:t>1.1.1</w:t>
            </w:r>
          </w:p>
        </w:tc>
        <w:tc>
          <w:tcPr>
            <w:tcW w:w="1295" w:type="dxa"/>
            <w:shd w:val="clear" w:color="auto" w:fill="FFFFFF"/>
            <w:tcMar>
              <w:top w:w="15" w:type="dxa"/>
              <w:left w:w="75" w:type="dxa"/>
              <w:bottom w:w="15" w:type="dxa"/>
              <w:right w:w="15" w:type="dxa"/>
            </w:tcMar>
            <w:vAlign w:val="center"/>
          </w:tcPr>
          <w:p w14:paraId="30074967"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1,2,3</w:t>
            </w:r>
          </w:p>
        </w:tc>
        <w:tc>
          <w:tcPr>
            <w:tcW w:w="1583" w:type="dxa"/>
            <w:shd w:val="clear" w:color="auto" w:fill="FFFFFF"/>
            <w:tcMar>
              <w:top w:w="15" w:type="dxa"/>
              <w:left w:w="75" w:type="dxa"/>
              <w:bottom w:w="15" w:type="dxa"/>
              <w:right w:w="15" w:type="dxa"/>
            </w:tcMar>
          </w:tcPr>
          <w:p w14:paraId="2297BAB4"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A</w:t>
            </w:r>
          </w:p>
        </w:tc>
      </w:tr>
      <w:tr w:rsidR="00074264" w:rsidRPr="00074264" w14:paraId="285DE461" w14:textId="77777777">
        <w:trPr>
          <w:trHeight w:val="450"/>
          <w:jc w:val="center"/>
        </w:trPr>
        <w:tc>
          <w:tcPr>
            <w:tcW w:w="4335" w:type="dxa"/>
            <w:tcBorders>
              <w:right w:val="single" w:sz="4" w:space="0" w:color="000000"/>
            </w:tcBorders>
            <w:shd w:val="clear" w:color="auto" w:fill="FFFFFF"/>
            <w:tcMar>
              <w:top w:w="15" w:type="dxa"/>
              <w:left w:w="75" w:type="dxa"/>
              <w:bottom w:w="15" w:type="dxa"/>
              <w:right w:w="15" w:type="dxa"/>
            </w:tcMar>
          </w:tcPr>
          <w:p w14:paraId="51C0433B"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Explain the basic rationale of radiobiology</w:t>
            </w:r>
          </w:p>
        </w:tc>
        <w:tc>
          <w:tcPr>
            <w:tcW w:w="1650" w:type="dxa"/>
            <w:tcBorders>
              <w:left w:val="single" w:sz="4" w:space="0" w:color="000000"/>
            </w:tcBorders>
            <w:shd w:val="clear" w:color="auto" w:fill="FFFFFF"/>
            <w:tcMar>
              <w:top w:w="15" w:type="dxa"/>
              <w:left w:w="75" w:type="dxa"/>
              <w:bottom w:w="15" w:type="dxa"/>
              <w:right w:w="15" w:type="dxa"/>
            </w:tcMar>
          </w:tcPr>
          <w:p w14:paraId="57E00DF7" w14:textId="31054F10" w:rsidR="000B7DE9" w:rsidRPr="00074264" w:rsidRDefault="0094418D">
            <w:pPr>
              <w:rPr>
                <w:rFonts w:ascii="Verdana" w:eastAsia="Verdana" w:hAnsi="Verdana" w:cs="Verdana"/>
                <w:sz w:val="18"/>
                <w:szCs w:val="18"/>
              </w:rPr>
            </w:pPr>
            <w:r w:rsidRPr="00074264">
              <w:rPr>
                <w:rFonts w:ascii="Verdana" w:eastAsia="Verdana" w:hAnsi="Verdana" w:cs="Verdana"/>
                <w:sz w:val="18"/>
                <w:szCs w:val="18"/>
              </w:rPr>
              <w:t>1.1.1</w:t>
            </w:r>
          </w:p>
        </w:tc>
        <w:tc>
          <w:tcPr>
            <w:tcW w:w="1295" w:type="dxa"/>
            <w:shd w:val="clear" w:color="auto" w:fill="FFFFFF"/>
            <w:tcMar>
              <w:top w:w="15" w:type="dxa"/>
              <w:left w:w="75" w:type="dxa"/>
              <w:bottom w:w="15" w:type="dxa"/>
              <w:right w:w="15" w:type="dxa"/>
            </w:tcMar>
          </w:tcPr>
          <w:p w14:paraId="4984AD46"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1,2,3</w:t>
            </w:r>
          </w:p>
        </w:tc>
        <w:tc>
          <w:tcPr>
            <w:tcW w:w="1583" w:type="dxa"/>
            <w:shd w:val="clear" w:color="auto" w:fill="FFFFFF"/>
            <w:tcMar>
              <w:top w:w="15" w:type="dxa"/>
              <w:left w:w="75" w:type="dxa"/>
              <w:bottom w:w="15" w:type="dxa"/>
              <w:right w:w="15" w:type="dxa"/>
            </w:tcMar>
          </w:tcPr>
          <w:p w14:paraId="01F82987"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A</w:t>
            </w:r>
          </w:p>
        </w:tc>
      </w:tr>
      <w:tr w:rsidR="00074264" w:rsidRPr="00074264" w14:paraId="43596F55" w14:textId="77777777">
        <w:trPr>
          <w:trHeight w:val="450"/>
          <w:jc w:val="center"/>
        </w:trPr>
        <w:tc>
          <w:tcPr>
            <w:tcW w:w="4335" w:type="dxa"/>
            <w:tcBorders>
              <w:right w:val="single" w:sz="4" w:space="0" w:color="000000"/>
            </w:tcBorders>
            <w:shd w:val="clear" w:color="auto" w:fill="FFFFFF"/>
            <w:tcMar>
              <w:top w:w="15" w:type="dxa"/>
              <w:left w:w="75" w:type="dxa"/>
              <w:bottom w:w="15" w:type="dxa"/>
              <w:right w:w="15" w:type="dxa"/>
            </w:tcMar>
          </w:tcPr>
          <w:p w14:paraId="350F29E5"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Identify the oncological emergencies</w:t>
            </w:r>
          </w:p>
        </w:tc>
        <w:tc>
          <w:tcPr>
            <w:tcW w:w="1650" w:type="dxa"/>
            <w:tcBorders>
              <w:left w:val="single" w:sz="4" w:space="0" w:color="000000"/>
            </w:tcBorders>
            <w:shd w:val="clear" w:color="auto" w:fill="FFFFFF"/>
            <w:tcMar>
              <w:top w:w="15" w:type="dxa"/>
              <w:left w:w="75" w:type="dxa"/>
              <w:bottom w:w="15" w:type="dxa"/>
              <w:right w:w="15" w:type="dxa"/>
            </w:tcMar>
          </w:tcPr>
          <w:p w14:paraId="21C6F9B4" w14:textId="52A8FC37" w:rsidR="000B7DE9" w:rsidRPr="00074264" w:rsidRDefault="00714616">
            <w:pPr>
              <w:rPr>
                <w:rFonts w:ascii="Verdana" w:eastAsia="Verdana" w:hAnsi="Verdana" w:cs="Verdana"/>
                <w:sz w:val="18"/>
                <w:szCs w:val="18"/>
              </w:rPr>
            </w:pPr>
            <w:r w:rsidRPr="00074264">
              <w:rPr>
                <w:rFonts w:ascii="Verdana" w:eastAsia="Verdana" w:hAnsi="Verdana" w:cs="Verdana"/>
                <w:sz w:val="18"/>
                <w:szCs w:val="18"/>
              </w:rPr>
              <w:t>1.1.6,1.1.7</w:t>
            </w:r>
            <w:r w:rsidR="0094418D" w:rsidRPr="00074264">
              <w:rPr>
                <w:rFonts w:ascii="Verdana" w:eastAsia="Verdana" w:hAnsi="Verdana" w:cs="Verdana"/>
                <w:sz w:val="18"/>
                <w:szCs w:val="18"/>
              </w:rPr>
              <w:t>,1.1.8</w:t>
            </w:r>
          </w:p>
        </w:tc>
        <w:tc>
          <w:tcPr>
            <w:tcW w:w="1295" w:type="dxa"/>
            <w:shd w:val="clear" w:color="auto" w:fill="FFFFFF"/>
            <w:tcMar>
              <w:top w:w="15" w:type="dxa"/>
              <w:left w:w="75" w:type="dxa"/>
              <w:bottom w:w="15" w:type="dxa"/>
              <w:right w:w="15" w:type="dxa"/>
            </w:tcMar>
          </w:tcPr>
          <w:p w14:paraId="69663B1D"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1,2,3,12</w:t>
            </w:r>
          </w:p>
        </w:tc>
        <w:tc>
          <w:tcPr>
            <w:tcW w:w="1583" w:type="dxa"/>
            <w:shd w:val="clear" w:color="auto" w:fill="FFFFFF"/>
            <w:tcMar>
              <w:top w:w="15" w:type="dxa"/>
              <w:left w:w="75" w:type="dxa"/>
              <w:bottom w:w="15" w:type="dxa"/>
              <w:right w:w="15" w:type="dxa"/>
            </w:tcMar>
          </w:tcPr>
          <w:p w14:paraId="11F6C7BE"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A</w:t>
            </w:r>
          </w:p>
        </w:tc>
      </w:tr>
      <w:tr w:rsidR="00074264" w:rsidRPr="00074264" w14:paraId="5069F993" w14:textId="77777777">
        <w:trPr>
          <w:trHeight w:val="450"/>
          <w:jc w:val="center"/>
        </w:trPr>
        <w:tc>
          <w:tcPr>
            <w:tcW w:w="4335" w:type="dxa"/>
            <w:tcBorders>
              <w:right w:val="single" w:sz="4" w:space="0" w:color="000000"/>
            </w:tcBorders>
            <w:shd w:val="clear" w:color="auto" w:fill="FFFFFF"/>
            <w:tcMar>
              <w:top w:w="15" w:type="dxa"/>
              <w:left w:w="75" w:type="dxa"/>
              <w:bottom w:w="15" w:type="dxa"/>
              <w:right w:w="15" w:type="dxa"/>
            </w:tcMar>
          </w:tcPr>
          <w:p w14:paraId="5910E944"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Obtain an appropriate history of patients and families as necessary</w:t>
            </w:r>
          </w:p>
        </w:tc>
        <w:tc>
          <w:tcPr>
            <w:tcW w:w="1650" w:type="dxa"/>
            <w:tcBorders>
              <w:left w:val="single" w:sz="4" w:space="0" w:color="000000"/>
            </w:tcBorders>
            <w:shd w:val="clear" w:color="auto" w:fill="FFFFFF"/>
            <w:tcMar>
              <w:top w:w="15" w:type="dxa"/>
              <w:left w:w="75" w:type="dxa"/>
              <w:bottom w:w="15" w:type="dxa"/>
              <w:right w:w="15" w:type="dxa"/>
            </w:tcMar>
          </w:tcPr>
          <w:p w14:paraId="78D1CA4A" w14:textId="3D37A337" w:rsidR="000B7DE9" w:rsidRPr="00074264" w:rsidRDefault="00714616">
            <w:pPr>
              <w:rPr>
                <w:rFonts w:ascii="Verdana" w:eastAsia="Verdana" w:hAnsi="Verdana" w:cs="Verdana"/>
                <w:sz w:val="18"/>
                <w:szCs w:val="18"/>
              </w:rPr>
            </w:pPr>
            <w:r w:rsidRPr="00074264">
              <w:rPr>
                <w:rFonts w:ascii="Verdana" w:eastAsia="Verdana" w:hAnsi="Verdana" w:cs="Verdana"/>
                <w:sz w:val="18"/>
                <w:szCs w:val="18"/>
              </w:rPr>
              <w:t>1.1.4,1.1.5</w:t>
            </w:r>
          </w:p>
        </w:tc>
        <w:tc>
          <w:tcPr>
            <w:tcW w:w="1295" w:type="dxa"/>
            <w:shd w:val="clear" w:color="auto" w:fill="FFFFFF"/>
            <w:tcMar>
              <w:top w:w="15" w:type="dxa"/>
              <w:left w:w="75" w:type="dxa"/>
              <w:bottom w:w="15" w:type="dxa"/>
              <w:right w:w="15" w:type="dxa"/>
            </w:tcMar>
          </w:tcPr>
          <w:p w14:paraId="234A6B00"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12</w:t>
            </w:r>
          </w:p>
        </w:tc>
        <w:tc>
          <w:tcPr>
            <w:tcW w:w="1583" w:type="dxa"/>
            <w:shd w:val="clear" w:color="auto" w:fill="FFFFFF"/>
            <w:tcMar>
              <w:top w:w="15" w:type="dxa"/>
              <w:left w:w="75" w:type="dxa"/>
              <w:bottom w:w="15" w:type="dxa"/>
              <w:right w:w="15" w:type="dxa"/>
            </w:tcMar>
          </w:tcPr>
          <w:p w14:paraId="78F7AB0D"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A</w:t>
            </w:r>
          </w:p>
        </w:tc>
      </w:tr>
      <w:tr w:rsidR="00074264" w:rsidRPr="00074264" w14:paraId="343D5790" w14:textId="77777777">
        <w:trPr>
          <w:trHeight w:val="450"/>
          <w:jc w:val="center"/>
        </w:trPr>
        <w:tc>
          <w:tcPr>
            <w:tcW w:w="4335" w:type="dxa"/>
            <w:tcBorders>
              <w:right w:val="single" w:sz="4" w:space="0" w:color="000000"/>
            </w:tcBorders>
            <w:shd w:val="clear" w:color="auto" w:fill="FFFFFF"/>
            <w:tcMar>
              <w:top w:w="15" w:type="dxa"/>
              <w:left w:w="75" w:type="dxa"/>
              <w:bottom w:w="15" w:type="dxa"/>
              <w:right w:w="15" w:type="dxa"/>
            </w:tcMar>
          </w:tcPr>
          <w:p w14:paraId="0C984CF4"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Perform proper physical examination in oncology patients considering special features related to diagnosis</w:t>
            </w:r>
          </w:p>
        </w:tc>
        <w:tc>
          <w:tcPr>
            <w:tcW w:w="1650" w:type="dxa"/>
            <w:tcBorders>
              <w:left w:val="single" w:sz="4" w:space="0" w:color="000000"/>
            </w:tcBorders>
            <w:shd w:val="clear" w:color="auto" w:fill="FFFFFF"/>
            <w:tcMar>
              <w:top w:w="15" w:type="dxa"/>
              <w:left w:w="75" w:type="dxa"/>
              <w:bottom w:w="15" w:type="dxa"/>
              <w:right w:w="15" w:type="dxa"/>
            </w:tcMar>
          </w:tcPr>
          <w:p w14:paraId="49CCEA3B" w14:textId="656DD266" w:rsidR="000B7DE9" w:rsidRPr="00074264" w:rsidRDefault="00714616">
            <w:pPr>
              <w:rPr>
                <w:rFonts w:ascii="Verdana" w:eastAsia="Verdana" w:hAnsi="Verdana" w:cs="Verdana"/>
                <w:sz w:val="18"/>
                <w:szCs w:val="18"/>
              </w:rPr>
            </w:pPr>
            <w:r w:rsidRPr="00074264">
              <w:rPr>
                <w:rFonts w:ascii="Verdana" w:eastAsia="Verdana" w:hAnsi="Verdana" w:cs="Verdana"/>
                <w:sz w:val="18"/>
                <w:szCs w:val="18"/>
              </w:rPr>
              <w:t>1.1.9</w:t>
            </w:r>
          </w:p>
        </w:tc>
        <w:tc>
          <w:tcPr>
            <w:tcW w:w="1295" w:type="dxa"/>
            <w:shd w:val="clear" w:color="auto" w:fill="FFFFFF"/>
            <w:tcMar>
              <w:top w:w="15" w:type="dxa"/>
              <w:left w:w="75" w:type="dxa"/>
              <w:bottom w:w="15" w:type="dxa"/>
              <w:right w:w="15" w:type="dxa"/>
            </w:tcMar>
          </w:tcPr>
          <w:p w14:paraId="5542BF1C"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12</w:t>
            </w:r>
          </w:p>
        </w:tc>
        <w:tc>
          <w:tcPr>
            <w:tcW w:w="1583" w:type="dxa"/>
            <w:shd w:val="clear" w:color="auto" w:fill="FFFFFF"/>
            <w:tcMar>
              <w:top w:w="15" w:type="dxa"/>
              <w:left w:w="75" w:type="dxa"/>
              <w:bottom w:w="15" w:type="dxa"/>
              <w:right w:w="15" w:type="dxa"/>
            </w:tcMar>
          </w:tcPr>
          <w:p w14:paraId="7CAA81AA"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A</w:t>
            </w:r>
          </w:p>
        </w:tc>
      </w:tr>
      <w:tr w:rsidR="00074264" w:rsidRPr="00074264" w14:paraId="21090D5F" w14:textId="77777777">
        <w:trPr>
          <w:trHeight w:val="450"/>
          <w:jc w:val="center"/>
        </w:trPr>
        <w:tc>
          <w:tcPr>
            <w:tcW w:w="4335" w:type="dxa"/>
            <w:tcBorders>
              <w:right w:val="single" w:sz="4" w:space="0" w:color="000000"/>
            </w:tcBorders>
            <w:shd w:val="clear" w:color="auto" w:fill="FFFFFF"/>
            <w:tcMar>
              <w:top w:w="15" w:type="dxa"/>
              <w:left w:w="75" w:type="dxa"/>
              <w:bottom w:w="15" w:type="dxa"/>
              <w:right w:w="15" w:type="dxa"/>
            </w:tcMar>
          </w:tcPr>
          <w:p w14:paraId="3054EC15"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Interpret laboratory, pathological and radiological data</w:t>
            </w:r>
          </w:p>
        </w:tc>
        <w:tc>
          <w:tcPr>
            <w:tcW w:w="1650" w:type="dxa"/>
            <w:tcBorders>
              <w:left w:val="single" w:sz="4" w:space="0" w:color="000000"/>
            </w:tcBorders>
            <w:shd w:val="clear" w:color="auto" w:fill="FFFFFF"/>
            <w:tcMar>
              <w:top w:w="15" w:type="dxa"/>
              <w:left w:w="75" w:type="dxa"/>
              <w:bottom w:w="15" w:type="dxa"/>
              <w:right w:w="15" w:type="dxa"/>
            </w:tcMar>
          </w:tcPr>
          <w:p w14:paraId="44F1A105" w14:textId="37E0B6B4" w:rsidR="000B7DE9" w:rsidRPr="00074264" w:rsidRDefault="0094418D">
            <w:pPr>
              <w:rPr>
                <w:rFonts w:ascii="Verdana" w:eastAsia="Verdana" w:hAnsi="Verdana" w:cs="Verdana"/>
                <w:sz w:val="18"/>
                <w:szCs w:val="18"/>
              </w:rPr>
            </w:pPr>
            <w:r w:rsidRPr="00074264">
              <w:rPr>
                <w:rFonts w:ascii="Verdana" w:eastAsia="Verdana" w:hAnsi="Verdana" w:cs="Verdana"/>
                <w:sz w:val="18"/>
                <w:szCs w:val="18"/>
              </w:rPr>
              <w:t>3.1.3,3.1.4</w:t>
            </w:r>
          </w:p>
        </w:tc>
        <w:tc>
          <w:tcPr>
            <w:tcW w:w="1295" w:type="dxa"/>
            <w:shd w:val="clear" w:color="auto" w:fill="FFFFFF"/>
            <w:tcMar>
              <w:top w:w="15" w:type="dxa"/>
              <w:left w:w="75" w:type="dxa"/>
              <w:bottom w:w="15" w:type="dxa"/>
              <w:right w:w="15" w:type="dxa"/>
            </w:tcMar>
          </w:tcPr>
          <w:p w14:paraId="04BB09EC"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1,2,3,12</w:t>
            </w:r>
          </w:p>
        </w:tc>
        <w:tc>
          <w:tcPr>
            <w:tcW w:w="1583" w:type="dxa"/>
            <w:shd w:val="clear" w:color="auto" w:fill="FFFFFF"/>
            <w:tcMar>
              <w:top w:w="15" w:type="dxa"/>
              <w:left w:w="75" w:type="dxa"/>
              <w:bottom w:w="15" w:type="dxa"/>
              <w:right w:w="15" w:type="dxa"/>
            </w:tcMar>
          </w:tcPr>
          <w:p w14:paraId="167852B1"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A</w:t>
            </w:r>
          </w:p>
        </w:tc>
      </w:tr>
      <w:tr w:rsidR="00074264" w:rsidRPr="00074264" w14:paraId="4B247626" w14:textId="77777777">
        <w:trPr>
          <w:trHeight w:val="450"/>
          <w:jc w:val="center"/>
        </w:trPr>
        <w:tc>
          <w:tcPr>
            <w:tcW w:w="4335" w:type="dxa"/>
            <w:tcBorders>
              <w:right w:val="single" w:sz="4" w:space="0" w:color="000000"/>
            </w:tcBorders>
            <w:shd w:val="clear" w:color="auto" w:fill="FFFFFF"/>
            <w:tcMar>
              <w:top w:w="15" w:type="dxa"/>
              <w:left w:w="75" w:type="dxa"/>
              <w:bottom w:w="15" w:type="dxa"/>
              <w:right w:w="15" w:type="dxa"/>
            </w:tcMar>
          </w:tcPr>
          <w:p w14:paraId="7352AA69"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Manage oncological emergency cases</w:t>
            </w:r>
          </w:p>
        </w:tc>
        <w:tc>
          <w:tcPr>
            <w:tcW w:w="1650" w:type="dxa"/>
            <w:tcBorders>
              <w:left w:val="single" w:sz="4" w:space="0" w:color="000000"/>
            </w:tcBorders>
            <w:shd w:val="clear" w:color="auto" w:fill="FFFFFF"/>
            <w:tcMar>
              <w:top w:w="15" w:type="dxa"/>
              <w:left w:w="75" w:type="dxa"/>
              <w:bottom w:w="15" w:type="dxa"/>
              <w:right w:w="15" w:type="dxa"/>
            </w:tcMar>
          </w:tcPr>
          <w:p w14:paraId="45606120" w14:textId="4E3514DA" w:rsidR="000B7DE9" w:rsidRPr="00074264" w:rsidRDefault="00714616">
            <w:pPr>
              <w:rPr>
                <w:rFonts w:ascii="Verdana" w:eastAsia="Verdana" w:hAnsi="Verdana" w:cs="Verdana"/>
                <w:sz w:val="18"/>
                <w:szCs w:val="18"/>
              </w:rPr>
            </w:pPr>
            <w:r w:rsidRPr="00074264">
              <w:rPr>
                <w:rFonts w:ascii="Verdana" w:eastAsia="Verdana" w:hAnsi="Verdana" w:cs="Verdana"/>
                <w:sz w:val="18"/>
                <w:szCs w:val="18"/>
              </w:rPr>
              <w:t>1.1.6,1.1.7</w:t>
            </w:r>
          </w:p>
        </w:tc>
        <w:tc>
          <w:tcPr>
            <w:tcW w:w="1295" w:type="dxa"/>
            <w:shd w:val="clear" w:color="auto" w:fill="FFFFFF"/>
            <w:tcMar>
              <w:top w:w="15" w:type="dxa"/>
              <w:left w:w="75" w:type="dxa"/>
              <w:bottom w:w="15" w:type="dxa"/>
              <w:right w:w="15" w:type="dxa"/>
            </w:tcMar>
          </w:tcPr>
          <w:p w14:paraId="1D7AE085"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1,2,3,12</w:t>
            </w:r>
          </w:p>
        </w:tc>
        <w:tc>
          <w:tcPr>
            <w:tcW w:w="1583" w:type="dxa"/>
            <w:shd w:val="clear" w:color="auto" w:fill="FFFFFF"/>
            <w:tcMar>
              <w:top w:w="15" w:type="dxa"/>
              <w:left w:w="75" w:type="dxa"/>
              <w:bottom w:w="15" w:type="dxa"/>
              <w:right w:w="15" w:type="dxa"/>
            </w:tcMar>
          </w:tcPr>
          <w:p w14:paraId="0E040445"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A</w:t>
            </w:r>
          </w:p>
        </w:tc>
      </w:tr>
      <w:tr w:rsidR="00074264" w:rsidRPr="00074264" w14:paraId="5BCFEA2A" w14:textId="77777777">
        <w:trPr>
          <w:trHeight w:val="450"/>
          <w:jc w:val="center"/>
        </w:trPr>
        <w:tc>
          <w:tcPr>
            <w:tcW w:w="4335" w:type="dxa"/>
            <w:tcBorders>
              <w:right w:val="single" w:sz="4" w:space="0" w:color="000000"/>
            </w:tcBorders>
            <w:shd w:val="clear" w:color="auto" w:fill="FFFFFF"/>
            <w:tcMar>
              <w:top w:w="15" w:type="dxa"/>
              <w:left w:w="75" w:type="dxa"/>
              <w:bottom w:w="15" w:type="dxa"/>
              <w:right w:w="15" w:type="dxa"/>
            </w:tcMar>
          </w:tcPr>
          <w:p w14:paraId="50D57AA7" w14:textId="77777777" w:rsidR="000B7DE9" w:rsidRPr="00074264" w:rsidRDefault="009D37E5">
            <w:pPr>
              <w:pBdr>
                <w:top w:val="nil"/>
                <w:left w:val="nil"/>
                <w:bottom w:val="nil"/>
                <w:right w:val="nil"/>
                <w:between w:val="nil"/>
              </w:pBdr>
              <w:rPr>
                <w:rFonts w:ascii="Verdana" w:eastAsia="Verdana" w:hAnsi="Verdana" w:cs="Verdana"/>
                <w:sz w:val="18"/>
                <w:szCs w:val="18"/>
              </w:rPr>
            </w:pPr>
            <w:r w:rsidRPr="00074264">
              <w:rPr>
                <w:rFonts w:ascii="Verdana" w:eastAsia="Verdana" w:hAnsi="Verdana" w:cs="Verdana"/>
                <w:sz w:val="18"/>
                <w:szCs w:val="18"/>
              </w:rPr>
              <w:t>Use written and online sources correctly and efficiently to access evidence-based information</w:t>
            </w:r>
          </w:p>
        </w:tc>
        <w:tc>
          <w:tcPr>
            <w:tcW w:w="1650" w:type="dxa"/>
            <w:tcBorders>
              <w:left w:val="single" w:sz="4" w:space="0" w:color="000000"/>
            </w:tcBorders>
            <w:shd w:val="clear" w:color="auto" w:fill="FFFFFF"/>
            <w:tcMar>
              <w:top w:w="15" w:type="dxa"/>
              <w:left w:w="75" w:type="dxa"/>
              <w:bottom w:w="15" w:type="dxa"/>
              <w:right w:w="15" w:type="dxa"/>
            </w:tcMar>
          </w:tcPr>
          <w:p w14:paraId="28CF3342" w14:textId="2FFDA124" w:rsidR="000B7DE9" w:rsidRPr="00074264" w:rsidRDefault="0094418D">
            <w:pPr>
              <w:rPr>
                <w:rFonts w:ascii="Verdana" w:eastAsia="Verdana" w:hAnsi="Verdana" w:cs="Verdana"/>
                <w:sz w:val="18"/>
                <w:szCs w:val="18"/>
              </w:rPr>
            </w:pPr>
            <w:r w:rsidRPr="00074264">
              <w:rPr>
                <w:rFonts w:ascii="Verdana" w:eastAsia="Verdana" w:hAnsi="Verdana" w:cs="Verdana"/>
                <w:sz w:val="18"/>
                <w:szCs w:val="18"/>
              </w:rPr>
              <w:t>3.1.1,3.2.3</w:t>
            </w:r>
          </w:p>
        </w:tc>
        <w:tc>
          <w:tcPr>
            <w:tcW w:w="1295" w:type="dxa"/>
            <w:shd w:val="clear" w:color="auto" w:fill="FFFFFF"/>
            <w:tcMar>
              <w:top w:w="15" w:type="dxa"/>
              <w:left w:w="75" w:type="dxa"/>
              <w:bottom w:w="15" w:type="dxa"/>
              <w:right w:w="15" w:type="dxa"/>
            </w:tcMar>
          </w:tcPr>
          <w:p w14:paraId="2FEE359B"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3</w:t>
            </w:r>
          </w:p>
        </w:tc>
        <w:tc>
          <w:tcPr>
            <w:tcW w:w="1583" w:type="dxa"/>
            <w:shd w:val="clear" w:color="auto" w:fill="FFFFFF"/>
            <w:tcMar>
              <w:top w:w="15" w:type="dxa"/>
              <w:left w:w="75" w:type="dxa"/>
              <w:bottom w:w="15" w:type="dxa"/>
              <w:right w:w="15" w:type="dxa"/>
            </w:tcMar>
          </w:tcPr>
          <w:p w14:paraId="608B51D9"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A</w:t>
            </w:r>
          </w:p>
        </w:tc>
      </w:tr>
    </w:tbl>
    <w:p w14:paraId="52574285" w14:textId="77777777" w:rsidR="000B7DE9" w:rsidRPr="00074264" w:rsidRDefault="000B7DE9">
      <w:pPr>
        <w:shd w:val="clear" w:color="auto" w:fill="FFFFFF"/>
        <w:rPr>
          <w:rFonts w:ascii="Verdana" w:eastAsia="Verdana" w:hAnsi="Verdana" w:cs="Verdana"/>
          <w:sz w:val="18"/>
          <w:szCs w:val="18"/>
        </w:rPr>
      </w:pPr>
    </w:p>
    <w:tbl>
      <w:tblPr>
        <w:tblStyle w:val="a3"/>
        <w:tblW w:w="8863" w:type="dxa"/>
        <w:jc w:val="center"/>
        <w:tblInd w:w="0" w:type="dxa"/>
        <w:tblBorders>
          <w:top w:val="single" w:sz="4" w:space="0" w:color="888888"/>
          <w:left w:val="single" w:sz="4" w:space="0" w:color="888888"/>
          <w:bottom w:val="single" w:sz="4" w:space="0" w:color="888888"/>
          <w:right w:val="single" w:sz="4" w:space="0" w:color="888888"/>
        </w:tblBorders>
        <w:tblLayout w:type="fixed"/>
        <w:tblLook w:val="0400" w:firstRow="0" w:lastRow="0" w:firstColumn="0" w:lastColumn="0" w:noHBand="0" w:noVBand="1"/>
      </w:tblPr>
      <w:tblGrid>
        <w:gridCol w:w="2326"/>
        <w:gridCol w:w="6537"/>
      </w:tblGrid>
      <w:tr w:rsidR="00074264" w:rsidRPr="00074264" w14:paraId="25223161" w14:textId="77777777">
        <w:trPr>
          <w:jc w:val="center"/>
        </w:trPr>
        <w:tc>
          <w:tcPr>
            <w:tcW w:w="2326" w:type="dxa"/>
            <w:tcBorders>
              <w:bottom w:val="single" w:sz="6" w:space="0" w:color="CCCCCC"/>
            </w:tcBorders>
            <w:shd w:val="clear" w:color="auto" w:fill="FFFFFF"/>
            <w:tcMar>
              <w:top w:w="15" w:type="dxa"/>
              <w:left w:w="75" w:type="dxa"/>
              <w:bottom w:w="15" w:type="dxa"/>
              <w:right w:w="15" w:type="dxa"/>
            </w:tcMar>
            <w:vAlign w:val="center"/>
          </w:tcPr>
          <w:p w14:paraId="789FCC6B" w14:textId="77777777" w:rsidR="000B7DE9" w:rsidRPr="00074264" w:rsidRDefault="009D37E5">
            <w:pPr>
              <w:rPr>
                <w:rFonts w:ascii="Verdana" w:eastAsia="Verdana" w:hAnsi="Verdana" w:cs="Verdana"/>
                <w:sz w:val="18"/>
                <w:szCs w:val="18"/>
              </w:rPr>
            </w:pPr>
            <w:r w:rsidRPr="00074264">
              <w:rPr>
                <w:rFonts w:ascii="Verdana" w:eastAsia="Verdana" w:hAnsi="Verdana" w:cs="Verdana"/>
                <w:b/>
                <w:sz w:val="18"/>
                <w:szCs w:val="18"/>
              </w:rPr>
              <w:t xml:space="preserve">Teaching Methods: </w:t>
            </w:r>
          </w:p>
        </w:tc>
        <w:tc>
          <w:tcPr>
            <w:tcW w:w="6537" w:type="dxa"/>
            <w:tcBorders>
              <w:bottom w:val="single" w:sz="6" w:space="0" w:color="CCCCCC"/>
            </w:tcBorders>
            <w:shd w:val="clear" w:color="auto" w:fill="FFFFFF"/>
            <w:tcMar>
              <w:top w:w="15" w:type="dxa"/>
              <w:left w:w="75" w:type="dxa"/>
              <w:bottom w:w="15" w:type="dxa"/>
              <w:right w:w="15" w:type="dxa"/>
            </w:tcMar>
            <w:vAlign w:val="center"/>
          </w:tcPr>
          <w:p w14:paraId="2572187D"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 xml:space="preserve">1: Lecture, 2: Question-Answer, 3: Discussion, 9: Simulation, 12: Case Study </w:t>
            </w:r>
          </w:p>
        </w:tc>
      </w:tr>
      <w:tr w:rsidR="00074264" w:rsidRPr="00074264" w14:paraId="3D0E326C" w14:textId="77777777">
        <w:trPr>
          <w:jc w:val="center"/>
        </w:trPr>
        <w:tc>
          <w:tcPr>
            <w:tcW w:w="2326" w:type="dxa"/>
            <w:tcBorders>
              <w:bottom w:val="single" w:sz="6" w:space="0" w:color="CCCCCC"/>
            </w:tcBorders>
            <w:shd w:val="clear" w:color="auto" w:fill="FFFFFF"/>
            <w:tcMar>
              <w:top w:w="15" w:type="dxa"/>
              <w:left w:w="75" w:type="dxa"/>
              <w:bottom w:w="15" w:type="dxa"/>
              <w:right w:w="15" w:type="dxa"/>
            </w:tcMar>
            <w:vAlign w:val="center"/>
          </w:tcPr>
          <w:p w14:paraId="2BCD1208" w14:textId="77777777" w:rsidR="000B7DE9" w:rsidRPr="00074264" w:rsidRDefault="009D37E5">
            <w:pPr>
              <w:rPr>
                <w:rFonts w:ascii="Verdana" w:eastAsia="Verdana" w:hAnsi="Verdana" w:cs="Verdana"/>
                <w:sz w:val="18"/>
                <w:szCs w:val="18"/>
              </w:rPr>
            </w:pPr>
            <w:r w:rsidRPr="00074264">
              <w:rPr>
                <w:rFonts w:ascii="Verdana" w:eastAsia="Verdana" w:hAnsi="Verdana" w:cs="Verdana"/>
                <w:b/>
                <w:sz w:val="18"/>
                <w:szCs w:val="18"/>
              </w:rPr>
              <w:t xml:space="preserve">Assessment Methods: </w:t>
            </w:r>
          </w:p>
        </w:tc>
        <w:tc>
          <w:tcPr>
            <w:tcW w:w="6537" w:type="dxa"/>
            <w:tcBorders>
              <w:bottom w:val="single" w:sz="6" w:space="0" w:color="CCCCCC"/>
            </w:tcBorders>
            <w:shd w:val="clear" w:color="auto" w:fill="FFFFFF"/>
            <w:tcMar>
              <w:top w:w="15" w:type="dxa"/>
              <w:left w:w="75" w:type="dxa"/>
              <w:bottom w:w="15" w:type="dxa"/>
              <w:right w:w="15" w:type="dxa"/>
            </w:tcMar>
            <w:vAlign w:val="center"/>
          </w:tcPr>
          <w:p w14:paraId="753994CB"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A: Testing B: Presentation C: Homework</w:t>
            </w:r>
          </w:p>
        </w:tc>
      </w:tr>
    </w:tbl>
    <w:p w14:paraId="64B12AAE" w14:textId="77777777" w:rsidR="000B7DE9" w:rsidRPr="00074264" w:rsidRDefault="000B7DE9">
      <w:pPr>
        <w:shd w:val="clear" w:color="auto" w:fill="FFFFFF"/>
        <w:rPr>
          <w:rFonts w:ascii="Verdana" w:eastAsia="Verdana" w:hAnsi="Verdana" w:cs="Verdana"/>
          <w:sz w:val="18"/>
          <w:szCs w:val="18"/>
        </w:rPr>
      </w:pPr>
    </w:p>
    <w:p w14:paraId="7BBF400E" w14:textId="77777777" w:rsidR="000B7DE9" w:rsidRPr="00074264" w:rsidRDefault="000B7DE9">
      <w:pPr>
        <w:shd w:val="clear" w:color="auto" w:fill="FFFFFF"/>
        <w:rPr>
          <w:rFonts w:ascii="Verdana" w:eastAsia="Verdana" w:hAnsi="Verdana" w:cs="Verdana"/>
          <w:sz w:val="18"/>
          <w:szCs w:val="18"/>
        </w:rPr>
      </w:pPr>
    </w:p>
    <w:p w14:paraId="73095A09" w14:textId="77777777" w:rsidR="000B7DE9" w:rsidRPr="00074264" w:rsidRDefault="000B7DE9">
      <w:pPr>
        <w:shd w:val="clear" w:color="auto" w:fill="FFFFFF"/>
        <w:rPr>
          <w:rFonts w:ascii="Verdana" w:eastAsia="Verdana" w:hAnsi="Verdana" w:cs="Verdana"/>
          <w:sz w:val="18"/>
          <w:szCs w:val="18"/>
        </w:rPr>
      </w:pPr>
    </w:p>
    <w:tbl>
      <w:tblPr>
        <w:tblStyle w:val="a4"/>
        <w:tblW w:w="9232" w:type="dxa"/>
        <w:jc w:val="center"/>
        <w:tblInd w:w="0" w:type="dxa"/>
        <w:tblBorders>
          <w:top w:val="single" w:sz="4" w:space="0" w:color="888888"/>
          <w:left w:val="single" w:sz="4" w:space="0" w:color="888888"/>
          <w:bottom w:val="single" w:sz="4" w:space="0" w:color="888888"/>
          <w:right w:val="single" w:sz="4" w:space="0" w:color="888888"/>
        </w:tblBorders>
        <w:tblLayout w:type="fixed"/>
        <w:tblLook w:val="0400" w:firstRow="0" w:lastRow="0" w:firstColumn="0" w:lastColumn="0" w:noHBand="0" w:noVBand="1"/>
      </w:tblPr>
      <w:tblGrid>
        <w:gridCol w:w="1979"/>
        <w:gridCol w:w="4071"/>
        <w:gridCol w:w="3182"/>
      </w:tblGrid>
      <w:tr w:rsidR="00074264" w:rsidRPr="00074264" w14:paraId="6E104CD3" w14:textId="77777777">
        <w:trPr>
          <w:trHeight w:val="364"/>
          <w:jc w:val="center"/>
        </w:trPr>
        <w:tc>
          <w:tcPr>
            <w:tcW w:w="9232" w:type="dxa"/>
            <w:gridSpan w:val="3"/>
            <w:tcBorders>
              <w:bottom w:val="single" w:sz="6" w:space="0" w:color="CCCCCC"/>
            </w:tcBorders>
            <w:shd w:val="clear" w:color="auto" w:fill="FFFFFF"/>
            <w:tcMar>
              <w:top w:w="15" w:type="dxa"/>
              <w:left w:w="75" w:type="dxa"/>
              <w:bottom w:w="15" w:type="dxa"/>
              <w:right w:w="15" w:type="dxa"/>
            </w:tcMar>
            <w:vAlign w:val="center"/>
          </w:tcPr>
          <w:p w14:paraId="48CFFC56" w14:textId="77777777" w:rsidR="000B7DE9" w:rsidRPr="00074264" w:rsidRDefault="009D37E5">
            <w:pPr>
              <w:jc w:val="center"/>
              <w:rPr>
                <w:sz w:val="20"/>
                <w:szCs w:val="20"/>
              </w:rPr>
            </w:pPr>
            <w:r w:rsidRPr="00074264">
              <w:rPr>
                <w:b/>
                <w:sz w:val="20"/>
                <w:szCs w:val="20"/>
              </w:rPr>
              <w:t>COURSE CONTENT</w:t>
            </w:r>
          </w:p>
        </w:tc>
      </w:tr>
      <w:tr w:rsidR="00074264" w:rsidRPr="00074264" w14:paraId="7991934B" w14:textId="77777777">
        <w:trPr>
          <w:trHeight w:val="362"/>
          <w:jc w:val="center"/>
        </w:trPr>
        <w:tc>
          <w:tcPr>
            <w:tcW w:w="1979" w:type="dxa"/>
            <w:tcBorders>
              <w:bottom w:val="single" w:sz="6" w:space="0" w:color="CCCCCC"/>
            </w:tcBorders>
            <w:shd w:val="clear" w:color="auto" w:fill="FFFFFF"/>
            <w:tcMar>
              <w:top w:w="15" w:type="dxa"/>
              <w:left w:w="75" w:type="dxa"/>
              <w:bottom w:w="15" w:type="dxa"/>
              <w:right w:w="15" w:type="dxa"/>
            </w:tcMar>
            <w:vAlign w:val="center"/>
          </w:tcPr>
          <w:p w14:paraId="026035D7" w14:textId="77777777" w:rsidR="000B7DE9" w:rsidRPr="00074264" w:rsidRDefault="009D37E5">
            <w:pPr>
              <w:rPr>
                <w:sz w:val="20"/>
                <w:szCs w:val="20"/>
              </w:rPr>
            </w:pPr>
            <w:r w:rsidRPr="00074264">
              <w:rPr>
                <w:b/>
                <w:sz w:val="20"/>
                <w:szCs w:val="20"/>
              </w:rPr>
              <w:t>Week</w:t>
            </w:r>
          </w:p>
        </w:tc>
        <w:tc>
          <w:tcPr>
            <w:tcW w:w="4071" w:type="dxa"/>
            <w:tcBorders>
              <w:bottom w:val="single" w:sz="6" w:space="0" w:color="CCCCCC"/>
            </w:tcBorders>
            <w:shd w:val="clear" w:color="auto" w:fill="FFFFFF"/>
            <w:tcMar>
              <w:top w:w="15" w:type="dxa"/>
              <w:left w:w="75" w:type="dxa"/>
              <w:bottom w:w="15" w:type="dxa"/>
              <w:right w:w="15" w:type="dxa"/>
            </w:tcMar>
            <w:vAlign w:val="center"/>
          </w:tcPr>
          <w:p w14:paraId="3FFE1DE5" w14:textId="77777777" w:rsidR="000B7DE9" w:rsidRPr="00074264" w:rsidRDefault="009D37E5">
            <w:pPr>
              <w:rPr>
                <w:sz w:val="20"/>
                <w:szCs w:val="20"/>
              </w:rPr>
            </w:pPr>
            <w:r w:rsidRPr="00074264">
              <w:rPr>
                <w:b/>
                <w:sz w:val="20"/>
                <w:szCs w:val="20"/>
              </w:rPr>
              <w:t>Subject</w:t>
            </w:r>
          </w:p>
        </w:tc>
        <w:tc>
          <w:tcPr>
            <w:tcW w:w="3182" w:type="dxa"/>
            <w:tcBorders>
              <w:bottom w:val="single" w:sz="6" w:space="0" w:color="CCCCCC"/>
            </w:tcBorders>
            <w:shd w:val="clear" w:color="auto" w:fill="FFFFFF"/>
            <w:tcMar>
              <w:top w:w="15" w:type="dxa"/>
              <w:left w:w="75" w:type="dxa"/>
              <w:bottom w:w="15" w:type="dxa"/>
              <w:right w:w="15" w:type="dxa"/>
            </w:tcMar>
            <w:vAlign w:val="center"/>
          </w:tcPr>
          <w:p w14:paraId="12CDBB27" w14:textId="77777777" w:rsidR="000B7DE9" w:rsidRPr="00074264" w:rsidRDefault="009D37E5">
            <w:pPr>
              <w:jc w:val="center"/>
              <w:rPr>
                <w:sz w:val="20"/>
                <w:szCs w:val="20"/>
              </w:rPr>
            </w:pPr>
            <w:r w:rsidRPr="00074264">
              <w:rPr>
                <w:b/>
                <w:sz w:val="20"/>
                <w:szCs w:val="20"/>
              </w:rPr>
              <w:t>Study Materials</w:t>
            </w:r>
          </w:p>
        </w:tc>
      </w:tr>
      <w:tr w:rsidR="00074264" w:rsidRPr="00074264" w14:paraId="0EF9F842" w14:textId="77777777">
        <w:trPr>
          <w:trHeight w:val="377"/>
          <w:jc w:val="center"/>
        </w:trPr>
        <w:tc>
          <w:tcPr>
            <w:tcW w:w="1979" w:type="dxa"/>
            <w:tcBorders>
              <w:bottom w:val="single" w:sz="6" w:space="0" w:color="CCCCCC"/>
            </w:tcBorders>
            <w:shd w:val="clear" w:color="auto" w:fill="FFFFFF"/>
            <w:tcMar>
              <w:top w:w="15" w:type="dxa"/>
              <w:left w:w="75" w:type="dxa"/>
              <w:bottom w:w="15" w:type="dxa"/>
              <w:right w:w="15" w:type="dxa"/>
            </w:tcMar>
          </w:tcPr>
          <w:p w14:paraId="60CC9310" w14:textId="77777777" w:rsidR="000B7DE9" w:rsidRPr="00074264" w:rsidRDefault="009D37E5">
            <w:pPr>
              <w:rPr>
                <w:sz w:val="20"/>
                <w:szCs w:val="20"/>
              </w:rPr>
            </w:pPr>
            <w:r w:rsidRPr="00074264">
              <w:rPr>
                <w:sz w:val="20"/>
                <w:szCs w:val="20"/>
              </w:rPr>
              <w:t>1</w:t>
            </w:r>
            <w:r w:rsidRPr="00074264">
              <w:rPr>
                <w:sz w:val="20"/>
                <w:szCs w:val="20"/>
                <w:vertAlign w:val="superscript"/>
              </w:rPr>
              <w:t>st</w:t>
            </w:r>
            <w:r w:rsidRPr="00074264">
              <w:rPr>
                <w:sz w:val="20"/>
                <w:szCs w:val="20"/>
              </w:rPr>
              <w:t xml:space="preserve"> day</w:t>
            </w:r>
          </w:p>
        </w:tc>
        <w:tc>
          <w:tcPr>
            <w:tcW w:w="4071" w:type="dxa"/>
            <w:tcBorders>
              <w:bottom w:val="single" w:sz="6" w:space="0" w:color="CCCCCC"/>
            </w:tcBorders>
            <w:shd w:val="clear" w:color="auto" w:fill="FFFFFF"/>
            <w:tcMar>
              <w:top w:w="15" w:type="dxa"/>
              <w:left w:w="75" w:type="dxa"/>
              <w:bottom w:w="15" w:type="dxa"/>
              <w:right w:w="15" w:type="dxa"/>
            </w:tcMar>
          </w:tcPr>
          <w:p w14:paraId="2332BF88" w14:textId="77777777" w:rsidR="000B7DE9" w:rsidRPr="00074264" w:rsidRDefault="009D37E5">
            <w:pPr>
              <w:rPr>
                <w:b/>
                <w:sz w:val="20"/>
                <w:szCs w:val="20"/>
              </w:rPr>
            </w:pPr>
            <w:r w:rsidRPr="00074264">
              <w:rPr>
                <w:b/>
                <w:sz w:val="20"/>
                <w:szCs w:val="20"/>
              </w:rPr>
              <w:t>Introductory Session</w:t>
            </w:r>
          </w:p>
          <w:p w14:paraId="6CEA7B67" w14:textId="77777777" w:rsidR="000B7DE9" w:rsidRPr="00074264" w:rsidRDefault="009D37E5">
            <w:pPr>
              <w:rPr>
                <w:sz w:val="20"/>
                <w:szCs w:val="20"/>
              </w:rPr>
            </w:pPr>
            <w:r w:rsidRPr="00074264">
              <w:rPr>
                <w:sz w:val="20"/>
                <w:szCs w:val="20"/>
              </w:rPr>
              <w:t>Introduction and Radiation Oncology Terminology</w:t>
            </w:r>
          </w:p>
        </w:tc>
        <w:tc>
          <w:tcPr>
            <w:tcW w:w="3182" w:type="dxa"/>
            <w:tcBorders>
              <w:bottom w:val="single" w:sz="6" w:space="0" w:color="CCCCCC"/>
            </w:tcBorders>
            <w:shd w:val="clear" w:color="auto" w:fill="FFFFFF"/>
            <w:tcMar>
              <w:top w:w="15" w:type="dxa"/>
              <w:left w:w="75" w:type="dxa"/>
              <w:bottom w:w="15" w:type="dxa"/>
              <w:right w:w="15" w:type="dxa"/>
            </w:tcMar>
          </w:tcPr>
          <w:p w14:paraId="7A8D04B1" w14:textId="77777777" w:rsidR="000B7DE9" w:rsidRPr="00074264" w:rsidRDefault="009D37E5">
            <w:pPr>
              <w:rPr>
                <w:sz w:val="20"/>
                <w:szCs w:val="20"/>
              </w:rPr>
            </w:pPr>
            <w:r w:rsidRPr="00074264">
              <w:rPr>
                <w:sz w:val="20"/>
                <w:szCs w:val="20"/>
              </w:rPr>
              <w:t>Materials for the course provided by instructor</w:t>
            </w:r>
          </w:p>
        </w:tc>
      </w:tr>
      <w:tr w:rsidR="00074264" w:rsidRPr="00074264" w14:paraId="5E129AC1" w14:textId="77777777">
        <w:trPr>
          <w:trHeight w:val="377"/>
          <w:jc w:val="center"/>
        </w:trPr>
        <w:tc>
          <w:tcPr>
            <w:tcW w:w="1979" w:type="dxa"/>
            <w:tcBorders>
              <w:bottom w:val="single" w:sz="6" w:space="0" w:color="CCCCCC"/>
            </w:tcBorders>
            <w:shd w:val="clear" w:color="auto" w:fill="FFFFFF"/>
            <w:tcMar>
              <w:top w:w="15" w:type="dxa"/>
              <w:left w:w="75" w:type="dxa"/>
              <w:bottom w:w="15" w:type="dxa"/>
              <w:right w:w="15" w:type="dxa"/>
            </w:tcMar>
          </w:tcPr>
          <w:p w14:paraId="26B5BC7E" w14:textId="77777777" w:rsidR="000B7DE9" w:rsidRPr="00074264" w:rsidRDefault="009D37E5">
            <w:pPr>
              <w:rPr>
                <w:sz w:val="20"/>
                <w:szCs w:val="20"/>
              </w:rPr>
            </w:pPr>
            <w:r w:rsidRPr="00074264">
              <w:rPr>
                <w:sz w:val="20"/>
                <w:szCs w:val="20"/>
              </w:rPr>
              <w:t>1</w:t>
            </w:r>
          </w:p>
        </w:tc>
        <w:tc>
          <w:tcPr>
            <w:tcW w:w="4071" w:type="dxa"/>
            <w:tcBorders>
              <w:bottom w:val="single" w:sz="6" w:space="0" w:color="CCCCCC"/>
            </w:tcBorders>
            <w:shd w:val="clear" w:color="auto" w:fill="FFFFFF"/>
            <w:tcMar>
              <w:top w:w="15" w:type="dxa"/>
              <w:left w:w="75" w:type="dxa"/>
              <w:bottom w:w="15" w:type="dxa"/>
              <w:right w:w="15" w:type="dxa"/>
            </w:tcMar>
          </w:tcPr>
          <w:p w14:paraId="250CF050" w14:textId="77777777" w:rsidR="000B7DE9" w:rsidRPr="00074264" w:rsidRDefault="009D37E5">
            <w:pPr>
              <w:rPr>
                <w:b/>
                <w:sz w:val="20"/>
                <w:szCs w:val="20"/>
              </w:rPr>
            </w:pPr>
            <w:r w:rsidRPr="00074264">
              <w:rPr>
                <w:b/>
                <w:sz w:val="20"/>
                <w:szCs w:val="20"/>
              </w:rPr>
              <w:t>Lecture</w:t>
            </w:r>
          </w:p>
          <w:p w14:paraId="7C6BEBED" w14:textId="01D9E1F8" w:rsidR="000B7DE9" w:rsidRPr="00074264" w:rsidRDefault="009D37E5">
            <w:pPr>
              <w:rPr>
                <w:i/>
                <w:sz w:val="20"/>
                <w:szCs w:val="20"/>
              </w:rPr>
            </w:pPr>
            <w:r w:rsidRPr="00074264">
              <w:rPr>
                <w:sz w:val="20"/>
                <w:szCs w:val="20"/>
              </w:rPr>
              <w:t>Radiation Physics</w:t>
            </w:r>
            <w:r w:rsidR="0042194D" w:rsidRPr="00074264">
              <w:rPr>
                <w:sz w:val="20"/>
                <w:szCs w:val="20"/>
              </w:rPr>
              <w:t xml:space="preserve"> and Biology</w:t>
            </w:r>
          </w:p>
        </w:tc>
        <w:tc>
          <w:tcPr>
            <w:tcW w:w="3182" w:type="dxa"/>
            <w:tcBorders>
              <w:bottom w:val="single" w:sz="6" w:space="0" w:color="CCCCCC"/>
            </w:tcBorders>
            <w:shd w:val="clear" w:color="auto" w:fill="FFFFFF"/>
            <w:tcMar>
              <w:top w:w="15" w:type="dxa"/>
              <w:left w:w="75" w:type="dxa"/>
              <w:bottom w:w="15" w:type="dxa"/>
              <w:right w:w="15" w:type="dxa"/>
            </w:tcMar>
          </w:tcPr>
          <w:p w14:paraId="5346CC25" w14:textId="77777777" w:rsidR="000B7DE9" w:rsidRPr="00074264" w:rsidRDefault="009D37E5">
            <w:pPr>
              <w:rPr>
                <w:sz w:val="20"/>
                <w:szCs w:val="20"/>
              </w:rPr>
            </w:pPr>
            <w:r w:rsidRPr="00074264">
              <w:rPr>
                <w:sz w:val="20"/>
                <w:szCs w:val="20"/>
              </w:rPr>
              <w:t>Materials for the course provided by instructor</w:t>
            </w:r>
          </w:p>
        </w:tc>
      </w:tr>
      <w:tr w:rsidR="00074264" w:rsidRPr="00074264" w14:paraId="5A2F60ED" w14:textId="77777777">
        <w:trPr>
          <w:trHeight w:val="377"/>
          <w:jc w:val="center"/>
        </w:trPr>
        <w:tc>
          <w:tcPr>
            <w:tcW w:w="1979" w:type="dxa"/>
            <w:tcBorders>
              <w:bottom w:val="single" w:sz="6" w:space="0" w:color="CCCCCC"/>
            </w:tcBorders>
            <w:shd w:val="clear" w:color="auto" w:fill="FFFFFF"/>
            <w:tcMar>
              <w:top w:w="15" w:type="dxa"/>
              <w:left w:w="75" w:type="dxa"/>
              <w:bottom w:w="15" w:type="dxa"/>
              <w:right w:w="15" w:type="dxa"/>
            </w:tcMar>
          </w:tcPr>
          <w:p w14:paraId="0AC7CCDC" w14:textId="77777777" w:rsidR="000B7DE9" w:rsidRPr="00074264" w:rsidRDefault="009D37E5">
            <w:pPr>
              <w:rPr>
                <w:sz w:val="20"/>
                <w:szCs w:val="20"/>
              </w:rPr>
            </w:pPr>
            <w:r w:rsidRPr="00074264">
              <w:rPr>
                <w:sz w:val="20"/>
                <w:szCs w:val="20"/>
              </w:rPr>
              <w:t>1</w:t>
            </w:r>
          </w:p>
        </w:tc>
        <w:tc>
          <w:tcPr>
            <w:tcW w:w="4071" w:type="dxa"/>
            <w:tcBorders>
              <w:bottom w:val="single" w:sz="6" w:space="0" w:color="CCCCCC"/>
            </w:tcBorders>
            <w:shd w:val="clear" w:color="auto" w:fill="FFFFFF"/>
            <w:tcMar>
              <w:top w:w="15" w:type="dxa"/>
              <w:left w:w="75" w:type="dxa"/>
              <w:bottom w:w="15" w:type="dxa"/>
              <w:right w:w="15" w:type="dxa"/>
            </w:tcMar>
          </w:tcPr>
          <w:p w14:paraId="2E0AD93B" w14:textId="77777777" w:rsidR="000B7DE9" w:rsidRPr="00074264" w:rsidRDefault="009D37E5">
            <w:pPr>
              <w:rPr>
                <w:b/>
                <w:sz w:val="20"/>
                <w:szCs w:val="20"/>
              </w:rPr>
            </w:pPr>
            <w:r w:rsidRPr="00074264">
              <w:rPr>
                <w:b/>
                <w:sz w:val="20"/>
                <w:szCs w:val="20"/>
              </w:rPr>
              <w:t>Lecture</w:t>
            </w:r>
          </w:p>
          <w:p w14:paraId="713C86F2" w14:textId="414D252B" w:rsidR="000B7DE9" w:rsidRPr="00074264" w:rsidRDefault="0042194D">
            <w:pPr>
              <w:rPr>
                <w:b/>
                <w:sz w:val="20"/>
                <w:szCs w:val="20"/>
              </w:rPr>
            </w:pPr>
            <w:r w:rsidRPr="00074264">
              <w:rPr>
                <w:sz w:val="20"/>
                <w:szCs w:val="20"/>
              </w:rPr>
              <w:t xml:space="preserve">Radiation Treatment Procedure and </w:t>
            </w:r>
            <w:proofErr w:type="spellStart"/>
            <w:r w:rsidRPr="00074264">
              <w:rPr>
                <w:sz w:val="20"/>
                <w:szCs w:val="20"/>
              </w:rPr>
              <w:t>Radiotheraphy</w:t>
            </w:r>
            <w:proofErr w:type="spellEnd"/>
            <w:r w:rsidRPr="00074264">
              <w:rPr>
                <w:sz w:val="20"/>
                <w:szCs w:val="20"/>
              </w:rPr>
              <w:t xml:space="preserve"> Methods  </w:t>
            </w:r>
          </w:p>
        </w:tc>
        <w:tc>
          <w:tcPr>
            <w:tcW w:w="3182" w:type="dxa"/>
            <w:tcBorders>
              <w:bottom w:val="single" w:sz="6" w:space="0" w:color="CCCCCC"/>
            </w:tcBorders>
            <w:shd w:val="clear" w:color="auto" w:fill="FFFFFF"/>
            <w:tcMar>
              <w:top w:w="15" w:type="dxa"/>
              <w:left w:w="75" w:type="dxa"/>
              <w:bottom w:w="15" w:type="dxa"/>
              <w:right w:w="15" w:type="dxa"/>
            </w:tcMar>
          </w:tcPr>
          <w:p w14:paraId="3A11DBF0" w14:textId="77777777" w:rsidR="000B7DE9" w:rsidRPr="00074264" w:rsidRDefault="009D37E5">
            <w:pPr>
              <w:rPr>
                <w:sz w:val="20"/>
                <w:szCs w:val="20"/>
              </w:rPr>
            </w:pPr>
            <w:r w:rsidRPr="00074264">
              <w:rPr>
                <w:sz w:val="20"/>
                <w:szCs w:val="20"/>
              </w:rPr>
              <w:t>Materials for the course provided by instructor</w:t>
            </w:r>
          </w:p>
        </w:tc>
      </w:tr>
      <w:tr w:rsidR="00074264" w:rsidRPr="00074264" w14:paraId="6A2FCA40" w14:textId="77777777" w:rsidTr="00FA56C1">
        <w:trPr>
          <w:trHeight w:val="377"/>
          <w:jc w:val="center"/>
        </w:trPr>
        <w:tc>
          <w:tcPr>
            <w:tcW w:w="1979" w:type="dxa"/>
            <w:tcBorders>
              <w:bottom w:val="single" w:sz="6" w:space="0" w:color="CCCCCC"/>
            </w:tcBorders>
            <w:shd w:val="clear" w:color="auto" w:fill="FFFFFF"/>
            <w:tcMar>
              <w:top w:w="15" w:type="dxa"/>
              <w:left w:w="75" w:type="dxa"/>
              <w:bottom w:w="15" w:type="dxa"/>
              <w:right w:w="15" w:type="dxa"/>
            </w:tcMar>
          </w:tcPr>
          <w:p w14:paraId="421C8115" w14:textId="272BADEE" w:rsidR="002B18B9" w:rsidRPr="00074264" w:rsidRDefault="002B18B9" w:rsidP="00FA56C1">
            <w:pPr>
              <w:rPr>
                <w:sz w:val="20"/>
                <w:szCs w:val="20"/>
              </w:rPr>
            </w:pPr>
            <w:r w:rsidRPr="00074264">
              <w:rPr>
                <w:sz w:val="20"/>
                <w:szCs w:val="20"/>
              </w:rPr>
              <w:t>2</w:t>
            </w:r>
          </w:p>
        </w:tc>
        <w:tc>
          <w:tcPr>
            <w:tcW w:w="4071" w:type="dxa"/>
            <w:tcBorders>
              <w:bottom w:val="single" w:sz="6" w:space="0" w:color="CCCCCC"/>
            </w:tcBorders>
            <w:shd w:val="clear" w:color="auto" w:fill="FFFFFF"/>
            <w:tcMar>
              <w:top w:w="15" w:type="dxa"/>
              <w:left w:w="75" w:type="dxa"/>
              <w:bottom w:w="15" w:type="dxa"/>
              <w:right w:w="15" w:type="dxa"/>
            </w:tcMar>
          </w:tcPr>
          <w:p w14:paraId="5A90EB01" w14:textId="77777777" w:rsidR="002B18B9" w:rsidRPr="00074264" w:rsidRDefault="002B18B9" w:rsidP="00FA56C1">
            <w:pPr>
              <w:rPr>
                <w:b/>
                <w:sz w:val="20"/>
                <w:szCs w:val="20"/>
              </w:rPr>
            </w:pPr>
            <w:r w:rsidRPr="00074264">
              <w:rPr>
                <w:b/>
                <w:sz w:val="20"/>
                <w:szCs w:val="20"/>
              </w:rPr>
              <w:t>Lecture</w:t>
            </w:r>
          </w:p>
          <w:p w14:paraId="4B3A7DE2" w14:textId="45A61F19" w:rsidR="002B18B9" w:rsidRPr="00074264" w:rsidRDefault="002B18B9" w:rsidP="007015BE">
            <w:pPr>
              <w:widowControl w:val="0"/>
              <w:pBdr>
                <w:top w:val="nil"/>
                <w:left w:val="nil"/>
                <w:bottom w:val="nil"/>
                <w:right w:val="nil"/>
                <w:between w:val="nil"/>
              </w:pBdr>
              <w:spacing w:line="276" w:lineRule="auto"/>
              <w:ind w:right="-27"/>
              <w:rPr>
                <w:sz w:val="20"/>
                <w:szCs w:val="20"/>
              </w:rPr>
            </w:pPr>
            <w:r w:rsidRPr="00074264">
              <w:rPr>
                <w:rFonts w:ascii="Verdana" w:eastAsia="Verdana" w:hAnsi="Verdana" w:cs="Verdana"/>
                <w:sz w:val="18"/>
                <w:szCs w:val="18"/>
              </w:rPr>
              <w:t>Role of Radiation Therapy in Gynecologic Cancers</w:t>
            </w:r>
          </w:p>
        </w:tc>
        <w:tc>
          <w:tcPr>
            <w:tcW w:w="3182" w:type="dxa"/>
            <w:tcBorders>
              <w:bottom w:val="single" w:sz="6" w:space="0" w:color="CCCCCC"/>
            </w:tcBorders>
            <w:shd w:val="clear" w:color="auto" w:fill="FFFFFF"/>
            <w:tcMar>
              <w:top w:w="15" w:type="dxa"/>
              <w:left w:w="75" w:type="dxa"/>
              <w:bottom w:w="15" w:type="dxa"/>
              <w:right w:w="15" w:type="dxa"/>
            </w:tcMar>
          </w:tcPr>
          <w:p w14:paraId="1DFC1148" w14:textId="77777777" w:rsidR="002B18B9" w:rsidRPr="00074264" w:rsidRDefault="002B18B9" w:rsidP="00FA56C1">
            <w:pPr>
              <w:rPr>
                <w:sz w:val="20"/>
                <w:szCs w:val="20"/>
              </w:rPr>
            </w:pPr>
            <w:r w:rsidRPr="00074264">
              <w:rPr>
                <w:sz w:val="20"/>
                <w:szCs w:val="20"/>
              </w:rPr>
              <w:t>Materials for the course provided by instructor</w:t>
            </w:r>
          </w:p>
        </w:tc>
      </w:tr>
      <w:tr w:rsidR="00074264" w:rsidRPr="00074264" w14:paraId="164A225E" w14:textId="77777777">
        <w:trPr>
          <w:trHeight w:val="377"/>
          <w:jc w:val="center"/>
        </w:trPr>
        <w:tc>
          <w:tcPr>
            <w:tcW w:w="1979" w:type="dxa"/>
            <w:tcBorders>
              <w:bottom w:val="single" w:sz="6" w:space="0" w:color="CCCCCC"/>
            </w:tcBorders>
            <w:shd w:val="clear" w:color="auto" w:fill="FFFFFF"/>
            <w:tcMar>
              <w:top w:w="15" w:type="dxa"/>
              <w:left w:w="75" w:type="dxa"/>
              <w:bottom w:w="15" w:type="dxa"/>
              <w:right w:w="15" w:type="dxa"/>
            </w:tcMar>
          </w:tcPr>
          <w:p w14:paraId="66A63CA9" w14:textId="40E01534" w:rsidR="000B7DE9" w:rsidRPr="00074264" w:rsidRDefault="0042194D">
            <w:pPr>
              <w:rPr>
                <w:sz w:val="20"/>
                <w:szCs w:val="20"/>
              </w:rPr>
            </w:pPr>
            <w:r w:rsidRPr="00074264">
              <w:rPr>
                <w:sz w:val="20"/>
                <w:szCs w:val="20"/>
              </w:rPr>
              <w:t>2</w:t>
            </w:r>
          </w:p>
        </w:tc>
        <w:tc>
          <w:tcPr>
            <w:tcW w:w="4071" w:type="dxa"/>
            <w:tcBorders>
              <w:bottom w:val="single" w:sz="6" w:space="0" w:color="CCCCCC"/>
            </w:tcBorders>
            <w:shd w:val="clear" w:color="auto" w:fill="FFFFFF"/>
            <w:tcMar>
              <w:top w:w="15" w:type="dxa"/>
              <w:left w:w="75" w:type="dxa"/>
              <w:bottom w:w="15" w:type="dxa"/>
              <w:right w:w="15" w:type="dxa"/>
            </w:tcMar>
          </w:tcPr>
          <w:p w14:paraId="12721410" w14:textId="77777777" w:rsidR="000B7DE9" w:rsidRPr="00074264" w:rsidRDefault="009D37E5">
            <w:pPr>
              <w:rPr>
                <w:b/>
                <w:sz w:val="20"/>
                <w:szCs w:val="20"/>
              </w:rPr>
            </w:pPr>
            <w:r w:rsidRPr="00074264">
              <w:rPr>
                <w:b/>
                <w:sz w:val="20"/>
                <w:szCs w:val="20"/>
              </w:rPr>
              <w:t>Lecture</w:t>
            </w:r>
          </w:p>
          <w:p w14:paraId="3D78562C" w14:textId="775A98BE" w:rsidR="000B7DE9" w:rsidRPr="00074264" w:rsidRDefault="0042194D">
            <w:pPr>
              <w:rPr>
                <w:i/>
                <w:sz w:val="20"/>
                <w:szCs w:val="20"/>
              </w:rPr>
            </w:pPr>
            <w:r w:rsidRPr="00074264">
              <w:rPr>
                <w:i/>
                <w:sz w:val="20"/>
                <w:szCs w:val="20"/>
              </w:rPr>
              <w:t>Brain Tumors</w:t>
            </w:r>
          </w:p>
        </w:tc>
        <w:tc>
          <w:tcPr>
            <w:tcW w:w="3182" w:type="dxa"/>
            <w:tcBorders>
              <w:bottom w:val="single" w:sz="6" w:space="0" w:color="CCCCCC"/>
            </w:tcBorders>
            <w:shd w:val="clear" w:color="auto" w:fill="FFFFFF"/>
            <w:tcMar>
              <w:top w:w="15" w:type="dxa"/>
              <w:left w:w="75" w:type="dxa"/>
              <w:bottom w:w="15" w:type="dxa"/>
              <w:right w:w="15" w:type="dxa"/>
            </w:tcMar>
          </w:tcPr>
          <w:p w14:paraId="4C8E9DD7" w14:textId="77777777" w:rsidR="000B7DE9" w:rsidRPr="00074264" w:rsidRDefault="009D37E5">
            <w:pPr>
              <w:rPr>
                <w:sz w:val="20"/>
                <w:szCs w:val="20"/>
              </w:rPr>
            </w:pPr>
            <w:r w:rsidRPr="00074264">
              <w:rPr>
                <w:sz w:val="20"/>
                <w:szCs w:val="20"/>
              </w:rPr>
              <w:t>Materials for the course provided by instructor</w:t>
            </w:r>
          </w:p>
        </w:tc>
      </w:tr>
      <w:tr w:rsidR="00074264" w:rsidRPr="00074264" w14:paraId="7E3A6967" w14:textId="77777777">
        <w:trPr>
          <w:trHeight w:val="377"/>
          <w:jc w:val="center"/>
        </w:trPr>
        <w:tc>
          <w:tcPr>
            <w:tcW w:w="1979" w:type="dxa"/>
            <w:tcBorders>
              <w:bottom w:val="single" w:sz="6" w:space="0" w:color="CCCCCC"/>
            </w:tcBorders>
            <w:shd w:val="clear" w:color="auto" w:fill="FFFFFF"/>
            <w:tcMar>
              <w:top w:w="15" w:type="dxa"/>
              <w:left w:w="75" w:type="dxa"/>
              <w:bottom w:w="15" w:type="dxa"/>
              <w:right w:w="15" w:type="dxa"/>
            </w:tcMar>
          </w:tcPr>
          <w:p w14:paraId="7FBA58E8" w14:textId="0B1BE376" w:rsidR="000B7DE9" w:rsidRPr="00074264" w:rsidRDefault="0042194D">
            <w:pPr>
              <w:rPr>
                <w:sz w:val="20"/>
                <w:szCs w:val="20"/>
              </w:rPr>
            </w:pPr>
            <w:r w:rsidRPr="00074264">
              <w:rPr>
                <w:sz w:val="20"/>
                <w:szCs w:val="20"/>
              </w:rPr>
              <w:t>2</w:t>
            </w:r>
          </w:p>
        </w:tc>
        <w:tc>
          <w:tcPr>
            <w:tcW w:w="4071" w:type="dxa"/>
            <w:tcBorders>
              <w:bottom w:val="single" w:sz="6" w:space="0" w:color="CCCCCC"/>
            </w:tcBorders>
            <w:shd w:val="clear" w:color="auto" w:fill="FFFFFF"/>
            <w:tcMar>
              <w:top w:w="15" w:type="dxa"/>
              <w:left w:w="75" w:type="dxa"/>
              <w:bottom w:w="15" w:type="dxa"/>
              <w:right w:w="15" w:type="dxa"/>
            </w:tcMar>
          </w:tcPr>
          <w:p w14:paraId="2AF1C46D" w14:textId="77777777" w:rsidR="000B7DE9" w:rsidRPr="00074264" w:rsidRDefault="009D37E5">
            <w:pPr>
              <w:rPr>
                <w:b/>
                <w:sz w:val="20"/>
                <w:szCs w:val="20"/>
              </w:rPr>
            </w:pPr>
            <w:r w:rsidRPr="00074264">
              <w:rPr>
                <w:b/>
                <w:sz w:val="20"/>
                <w:szCs w:val="20"/>
              </w:rPr>
              <w:t>Lecture</w:t>
            </w:r>
          </w:p>
          <w:p w14:paraId="18096516" w14:textId="77777777" w:rsidR="000B7DE9" w:rsidRPr="00074264" w:rsidRDefault="009D37E5">
            <w:pPr>
              <w:widowControl w:val="0"/>
              <w:pBdr>
                <w:top w:val="nil"/>
                <w:left w:val="nil"/>
                <w:bottom w:val="nil"/>
                <w:right w:val="nil"/>
                <w:between w:val="nil"/>
              </w:pBdr>
              <w:spacing w:line="276" w:lineRule="auto"/>
              <w:ind w:right="-109"/>
              <w:rPr>
                <w:rFonts w:ascii="Verdana" w:eastAsia="Verdana" w:hAnsi="Verdana" w:cs="Verdana"/>
                <w:sz w:val="18"/>
                <w:szCs w:val="18"/>
              </w:rPr>
            </w:pPr>
            <w:r w:rsidRPr="00074264">
              <w:rPr>
                <w:rFonts w:ascii="Verdana" w:eastAsia="Verdana" w:hAnsi="Verdana" w:cs="Verdana"/>
                <w:sz w:val="18"/>
                <w:szCs w:val="18"/>
              </w:rPr>
              <w:t>Role of Radiation Therapy in Gastrointestinal Cancers</w:t>
            </w:r>
          </w:p>
        </w:tc>
        <w:tc>
          <w:tcPr>
            <w:tcW w:w="3182" w:type="dxa"/>
            <w:tcBorders>
              <w:bottom w:val="single" w:sz="6" w:space="0" w:color="CCCCCC"/>
            </w:tcBorders>
            <w:shd w:val="clear" w:color="auto" w:fill="FFFFFF"/>
            <w:tcMar>
              <w:top w:w="15" w:type="dxa"/>
              <w:left w:w="75" w:type="dxa"/>
              <w:bottom w:w="15" w:type="dxa"/>
              <w:right w:w="15" w:type="dxa"/>
            </w:tcMar>
          </w:tcPr>
          <w:p w14:paraId="3B77CE84" w14:textId="77777777" w:rsidR="000B7DE9" w:rsidRPr="00074264" w:rsidRDefault="009D37E5">
            <w:pPr>
              <w:rPr>
                <w:sz w:val="20"/>
                <w:szCs w:val="20"/>
              </w:rPr>
            </w:pPr>
            <w:r w:rsidRPr="00074264">
              <w:rPr>
                <w:sz w:val="20"/>
                <w:szCs w:val="20"/>
              </w:rPr>
              <w:t>Materials for the course provided by instructor</w:t>
            </w:r>
          </w:p>
        </w:tc>
      </w:tr>
      <w:tr w:rsidR="00074264" w:rsidRPr="00074264" w14:paraId="2A160863" w14:textId="77777777">
        <w:trPr>
          <w:trHeight w:val="377"/>
          <w:jc w:val="center"/>
        </w:trPr>
        <w:tc>
          <w:tcPr>
            <w:tcW w:w="1979" w:type="dxa"/>
            <w:tcBorders>
              <w:bottom w:val="single" w:sz="6" w:space="0" w:color="CCCCCC"/>
            </w:tcBorders>
            <w:shd w:val="clear" w:color="auto" w:fill="FFFFFF"/>
            <w:tcMar>
              <w:top w:w="15" w:type="dxa"/>
              <w:left w:w="75" w:type="dxa"/>
              <w:bottom w:w="15" w:type="dxa"/>
              <w:right w:w="15" w:type="dxa"/>
            </w:tcMar>
          </w:tcPr>
          <w:p w14:paraId="3F063C27" w14:textId="4148D0AC" w:rsidR="000B7DE9" w:rsidRPr="00074264" w:rsidRDefault="002B18B9">
            <w:pPr>
              <w:rPr>
                <w:sz w:val="20"/>
                <w:szCs w:val="20"/>
              </w:rPr>
            </w:pPr>
            <w:r w:rsidRPr="00074264">
              <w:rPr>
                <w:sz w:val="20"/>
                <w:szCs w:val="20"/>
              </w:rPr>
              <w:lastRenderedPageBreak/>
              <w:t>3</w:t>
            </w:r>
          </w:p>
        </w:tc>
        <w:tc>
          <w:tcPr>
            <w:tcW w:w="4071" w:type="dxa"/>
            <w:tcBorders>
              <w:bottom w:val="single" w:sz="6" w:space="0" w:color="CCCCCC"/>
            </w:tcBorders>
            <w:shd w:val="clear" w:color="auto" w:fill="FFFFFF"/>
            <w:tcMar>
              <w:top w:w="15" w:type="dxa"/>
              <w:left w:w="75" w:type="dxa"/>
              <w:bottom w:w="15" w:type="dxa"/>
              <w:right w:w="15" w:type="dxa"/>
            </w:tcMar>
          </w:tcPr>
          <w:p w14:paraId="6D3E7AA2" w14:textId="77777777" w:rsidR="000B7DE9" w:rsidRPr="00074264" w:rsidRDefault="009D37E5">
            <w:pPr>
              <w:rPr>
                <w:b/>
                <w:sz w:val="20"/>
                <w:szCs w:val="20"/>
              </w:rPr>
            </w:pPr>
            <w:r w:rsidRPr="00074264">
              <w:rPr>
                <w:b/>
                <w:sz w:val="20"/>
                <w:szCs w:val="20"/>
              </w:rPr>
              <w:t>Lecture</w:t>
            </w:r>
          </w:p>
          <w:p w14:paraId="10F38A39" w14:textId="77777777" w:rsidR="000B7DE9" w:rsidRPr="00074264" w:rsidRDefault="009D37E5">
            <w:pPr>
              <w:spacing w:line="276" w:lineRule="auto"/>
              <w:rPr>
                <w:rFonts w:ascii="Verdana" w:eastAsia="Verdana" w:hAnsi="Verdana" w:cs="Verdana"/>
                <w:sz w:val="18"/>
                <w:szCs w:val="18"/>
              </w:rPr>
            </w:pPr>
            <w:r w:rsidRPr="00074264">
              <w:rPr>
                <w:rFonts w:ascii="Verdana" w:eastAsia="Verdana" w:hAnsi="Verdana" w:cs="Verdana"/>
                <w:sz w:val="18"/>
                <w:szCs w:val="18"/>
              </w:rPr>
              <w:t>Role of Radiation Therapy in Head and Neck Cancers</w:t>
            </w:r>
          </w:p>
        </w:tc>
        <w:tc>
          <w:tcPr>
            <w:tcW w:w="3182" w:type="dxa"/>
            <w:tcBorders>
              <w:bottom w:val="single" w:sz="6" w:space="0" w:color="CCCCCC"/>
            </w:tcBorders>
            <w:shd w:val="clear" w:color="auto" w:fill="FFFFFF"/>
            <w:tcMar>
              <w:top w:w="15" w:type="dxa"/>
              <w:left w:w="75" w:type="dxa"/>
              <w:bottom w:w="15" w:type="dxa"/>
              <w:right w:w="15" w:type="dxa"/>
            </w:tcMar>
          </w:tcPr>
          <w:p w14:paraId="6A0A5970" w14:textId="77777777" w:rsidR="000B7DE9" w:rsidRPr="00074264" w:rsidRDefault="009D37E5">
            <w:pPr>
              <w:rPr>
                <w:sz w:val="20"/>
                <w:szCs w:val="20"/>
              </w:rPr>
            </w:pPr>
            <w:r w:rsidRPr="00074264">
              <w:rPr>
                <w:sz w:val="20"/>
                <w:szCs w:val="20"/>
              </w:rPr>
              <w:t>Materials for the course provided by instructor</w:t>
            </w:r>
          </w:p>
        </w:tc>
      </w:tr>
      <w:tr w:rsidR="00074264" w:rsidRPr="00074264" w14:paraId="55C93AEA" w14:textId="77777777" w:rsidTr="00FA56C1">
        <w:trPr>
          <w:trHeight w:val="377"/>
          <w:jc w:val="center"/>
        </w:trPr>
        <w:tc>
          <w:tcPr>
            <w:tcW w:w="1979" w:type="dxa"/>
            <w:tcBorders>
              <w:bottom w:val="single" w:sz="6" w:space="0" w:color="CCCCCC"/>
            </w:tcBorders>
            <w:shd w:val="clear" w:color="auto" w:fill="FFFFFF"/>
            <w:tcMar>
              <w:top w:w="15" w:type="dxa"/>
              <w:left w:w="75" w:type="dxa"/>
              <w:bottom w:w="15" w:type="dxa"/>
              <w:right w:w="15" w:type="dxa"/>
            </w:tcMar>
          </w:tcPr>
          <w:p w14:paraId="42648956" w14:textId="4044E24A" w:rsidR="002B18B9" w:rsidRPr="00074264" w:rsidRDefault="002B18B9" w:rsidP="00FA56C1">
            <w:pPr>
              <w:rPr>
                <w:sz w:val="20"/>
                <w:szCs w:val="20"/>
              </w:rPr>
            </w:pPr>
            <w:r w:rsidRPr="00074264">
              <w:rPr>
                <w:sz w:val="20"/>
                <w:szCs w:val="20"/>
              </w:rPr>
              <w:t>3</w:t>
            </w:r>
          </w:p>
        </w:tc>
        <w:tc>
          <w:tcPr>
            <w:tcW w:w="4071" w:type="dxa"/>
            <w:tcBorders>
              <w:bottom w:val="single" w:sz="6" w:space="0" w:color="CCCCCC"/>
            </w:tcBorders>
            <w:shd w:val="clear" w:color="auto" w:fill="FFFFFF"/>
            <w:tcMar>
              <w:top w:w="15" w:type="dxa"/>
              <w:left w:w="75" w:type="dxa"/>
              <w:bottom w:w="15" w:type="dxa"/>
              <w:right w:w="15" w:type="dxa"/>
            </w:tcMar>
          </w:tcPr>
          <w:p w14:paraId="25F56F34" w14:textId="77777777" w:rsidR="002B18B9" w:rsidRPr="00074264" w:rsidRDefault="002B18B9" w:rsidP="00FA56C1">
            <w:pPr>
              <w:rPr>
                <w:b/>
                <w:sz w:val="20"/>
                <w:szCs w:val="20"/>
              </w:rPr>
            </w:pPr>
            <w:r w:rsidRPr="00074264">
              <w:rPr>
                <w:b/>
                <w:sz w:val="20"/>
                <w:szCs w:val="20"/>
              </w:rPr>
              <w:t>Lecture</w:t>
            </w:r>
          </w:p>
          <w:p w14:paraId="53B7D1E4" w14:textId="77777777" w:rsidR="002B18B9" w:rsidRPr="00074264" w:rsidRDefault="002B18B9" w:rsidP="00FA56C1">
            <w:pPr>
              <w:rPr>
                <w:rFonts w:ascii="Verdana" w:eastAsia="Verdana" w:hAnsi="Verdana" w:cs="Verdana"/>
                <w:sz w:val="18"/>
                <w:szCs w:val="18"/>
              </w:rPr>
            </w:pPr>
            <w:r w:rsidRPr="00074264">
              <w:rPr>
                <w:rFonts w:ascii="Verdana" w:eastAsia="Verdana" w:hAnsi="Verdana" w:cs="Verdana"/>
                <w:sz w:val="18"/>
                <w:szCs w:val="18"/>
              </w:rPr>
              <w:t>Radiotherapy Side effects</w:t>
            </w:r>
          </w:p>
        </w:tc>
        <w:tc>
          <w:tcPr>
            <w:tcW w:w="3182" w:type="dxa"/>
            <w:tcBorders>
              <w:bottom w:val="single" w:sz="6" w:space="0" w:color="CCCCCC"/>
            </w:tcBorders>
            <w:shd w:val="clear" w:color="auto" w:fill="FFFFFF"/>
            <w:tcMar>
              <w:top w:w="15" w:type="dxa"/>
              <w:left w:w="75" w:type="dxa"/>
              <w:bottom w:w="15" w:type="dxa"/>
              <w:right w:w="15" w:type="dxa"/>
            </w:tcMar>
          </w:tcPr>
          <w:p w14:paraId="4DFBF3EA" w14:textId="77777777" w:rsidR="002B18B9" w:rsidRPr="00074264" w:rsidRDefault="002B18B9" w:rsidP="00FA56C1">
            <w:pPr>
              <w:rPr>
                <w:sz w:val="20"/>
                <w:szCs w:val="20"/>
              </w:rPr>
            </w:pPr>
            <w:r w:rsidRPr="00074264">
              <w:rPr>
                <w:sz w:val="20"/>
                <w:szCs w:val="20"/>
              </w:rPr>
              <w:t>Materials for the course provided by instructor</w:t>
            </w:r>
          </w:p>
        </w:tc>
      </w:tr>
      <w:tr w:rsidR="00074264" w:rsidRPr="00074264" w14:paraId="18A52782" w14:textId="77777777">
        <w:trPr>
          <w:trHeight w:val="377"/>
          <w:jc w:val="center"/>
        </w:trPr>
        <w:tc>
          <w:tcPr>
            <w:tcW w:w="1979" w:type="dxa"/>
            <w:tcBorders>
              <w:bottom w:val="single" w:sz="6" w:space="0" w:color="CCCCCC"/>
            </w:tcBorders>
            <w:shd w:val="clear" w:color="auto" w:fill="FFFFFF"/>
            <w:tcMar>
              <w:top w:w="15" w:type="dxa"/>
              <w:left w:w="75" w:type="dxa"/>
              <w:bottom w:w="15" w:type="dxa"/>
              <w:right w:w="15" w:type="dxa"/>
            </w:tcMar>
          </w:tcPr>
          <w:p w14:paraId="212AD2C4" w14:textId="7161363F" w:rsidR="000B7DE9" w:rsidRPr="00074264" w:rsidRDefault="002B18B9">
            <w:pPr>
              <w:rPr>
                <w:sz w:val="20"/>
                <w:szCs w:val="20"/>
              </w:rPr>
            </w:pPr>
            <w:r w:rsidRPr="00074264">
              <w:rPr>
                <w:sz w:val="20"/>
                <w:szCs w:val="20"/>
              </w:rPr>
              <w:t>3</w:t>
            </w:r>
          </w:p>
        </w:tc>
        <w:tc>
          <w:tcPr>
            <w:tcW w:w="4071" w:type="dxa"/>
            <w:tcBorders>
              <w:bottom w:val="single" w:sz="6" w:space="0" w:color="CCCCCC"/>
            </w:tcBorders>
            <w:shd w:val="clear" w:color="auto" w:fill="FFFFFF"/>
            <w:tcMar>
              <w:top w:w="15" w:type="dxa"/>
              <w:left w:w="75" w:type="dxa"/>
              <w:bottom w:w="15" w:type="dxa"/>
              <w:right w:w="15" w:type="dxa"/>
            </w:tcMar>
          </w:tcPr>
          <w:p w14:paraId="02E47C74" w14:textId="77777777" w:rsidR="000B7DE9" w:rsidRPr="00074264" w:rsidRDefault="009D37E5">
            <w:pPr>
              <w:rPr>
                <w:b/>
                <w:sz w:val="20"/>
                <w:szCs w:val="20"/>
              </w:rPr>
            </w:pPr>
            <w:r w:rsidRPr="00074264">
              <w:rPr>
                <w:b/>
                <w:sz w:val="20"/>
                <w:szCs w:val="20"/>
              </w:rPr>
              <w:t>Lecture</w:t>
            </w:r>
          </w:p>
          <w:p w14:paraId="12871A0D" w14:textId="77777777" w:rsidR="000B7DE9" w:rsidRPr="00074264" w:rsidRDefault="009D37E5">
            <w:pPr>
              <w:widowControl w:val="0"/>
              <w:pBdr>
                <w:top w:val="nil"/>
                <w:left w:val="nil"/>
                <w:bottom w:val="nil"/>
                <w:right w:val="nil"/>
                <w:between w:val="nil"/>
              </w:pBdr>
              <w:spacing w:line="276" w:lineRule="auto"/>
              <w:ind w:right="-27"/>
              <w:rPr>
                <w:rFonts w:ascii="Verdana" w:eastAsia="Verdana" w:hAnsi="Verdana" w:cs="Verdana"/>
                <w:sz w:val="18"/>
                <w:szCs w:val="18"/>
              </w:rPr>
            </w:pPr>
            <w:r w:rsidRPr="00074264">
              <w:rPr>
                <w:rFonts w:ascii="Verdana" w:eastAsia="Verdana" w:hAnsi="Verdana" w:cs="Verdana"/>
                <w:sz w:val="18"/>
                <w:szCs w:val="18"/>
              </w:rPr>
              <w:t>Role of Radiation Therapy in Urinary System Cancers</w:t>
            </w:r>
          </w:p>
          <w:p w14:paraId="63FF2922" w14:textId="77777777" w:rsidR="000B7DE9" w:rsidRPr="00074264" w:rsidRDefault="000B7DE9">
            <w:pPr>
              <w:rPr>
                <w:sz w:val="20"/>
                <w:szCs w:val="20"/>
              </w:rPr>
            </w:pPr>
          </w:p>
        </w:tc>
        <w:tc>
          <w:tcPr>
            <w:tcW w:w="3182" w:type="dxa"/>
            <w:tcBorders>
              <w:bottom w:val="single" w:sz="6" w:space="0" w:color="CCCCCC"/>
            </w:tcBorders>
            <w:shd w:val="clear" w:color="auto" w:fill="FFFFFF"/>
            <w:tcMar>
              <w:top w:w="15" w:type="dxa"/>
              <w:left w:w="75" w:type="dxa"/>
              <w:bottom w:w="15" w:type="dxa"/>
              <w:right w:w="15" w:type="dxa"/>
            </w:tcMar>
          </w:tcPr>
          <w:p w14:paraId="4ED9E7F9" w14:textId="77777777" w:rsidR="000B7DE9" w:rsidRPr="00074264" w:rsidRDefault="009D37E5">
            <w:pPr>
              <w:rPr>
                <w:sz w:val="20"/>
                <w:szCs w:val="20"/>
              </w:rPr>
            </w:pPr>
            <w:r w:rsidRPr="00074264">
              <w:rPr>
                <w:sz w:val="20"/>
                <w:szCs w:val="20"/>
              </w:rPr>
              <w:t>Materials for the course provided by instructor</w:t>
            </w:r>
          </w:p>
        </w:tc>
      </w:tr>
      <w:tr w:rsidR="00074264" w:rsidRPr="00074264" w14:paraId="503B2CA9" w14:textId="77777777" w:rsidTr="00FA56C1">
        <w:trPr>
          <w:trHeight w:val="377"/>
          <w:jc w:val="center"/>
        </w:trPr>
        <w:tc>
          <w:tcPr>
            <w:tcW w:w="1979" w:type="dxa"/>
            <w:tcBorders>
              <w:bottom w:val="single" w:sz="6" w:space="0" w:color="CCCCCC"/>
            </w:tcBorders>
            <w:shd w:val="clear" w:color="auto" w:fill="FFFFFF"/>
            <w:tcMar>
              <w:top w:w="15" w:type="dxa"/>
              <w:left w:w="75" w:type="dxa"/>
              <w:bottom w:w="15" w:type="dxa"/>
              <w:right w:w="15" w:type="dxa"/>
            </w:tcMar>
          </w:tcPr>
          <w:p w14:paraId="4262C65C" w14:textId="5685CCB2" w:rsidR="002B18B9" w:rsidRPr="00074264" w:rsidRDefault="002B18B9" w:rsidP="00FA56C1">
            <w:pPr>
              <w:rPr>
                <w:sz w:val="20"/>
                <w:szCs w:val="20"/>
              </w:rPr>
            </w:pPr>
            <w:r w:rsidRPr="00074264">
              <w:rPr>
                <w:sz w:val="20"/>
                <w:szCs w:val="20"/>
              </w:rPr>
              <w:t>4</w:t>
            </w:r>
          </w:p>
        </w:tc>
        <w:tc>
          <w:tcPr>
            <w:tcW w:w="4071" w:type="dxa"/>
            <w:tcBorders>
              <w:bottom w:val="single" w:sz="6" w:space="0" w:color="CCCCCC"/>
            </w:tcBorders>
            <w:shd w:val="clear" w:color="auto" w:fill="FFFFFF"/>
            <w:tcMar>
              <w:top w:w="15" w:type="dxa"/>
              <w:left w:w="75" w:type="dxa"/>
              <w:bottom w:w="15" w:type="dxa"/>
              <w:right w:w="15" w:type="dxa"/>
            </w:tcMar>
          </w:tcPr>
          <w:p w14:paraId="6260911C" w14:textId="77777777" w:rsidR="002B18B9" w:rsidRPr="00074264" w:rsidRDefault="002B18B9" w:rsidP="00FA56C1">
            <w:pPr>
              <w:rPr>
                <w:b/>
                <w:sz w:val="20"/>
                <w:szCs w:val="20"/>
              </w:rPr>
            </w:pPr>
            <w:r w:rsidRPr="00074264">
              <w:rPr>
                <w:b/>
                <w:sz w:val="20"/>
                <w:szCs w:val="20"/>
              </w:rPr>
              <w:t>Lecture</w:t>
            </w:r>
          </w:p>
          <w:p w14:paraId="2DABC946" w14:textId="77777777" w:rsidR="002B18B9" w:rsidRPr="00074264" w:rsidRDefault="002B18B9" w:rsidP="00FA56C1">
            <w:pPr>
              <w:spacing w:line="276" w:lineRule="auto"/>
              <w:ind w:right="-27"/>
              <w:rPr>
                <w:rFonts w:ascii="Verdana" w:eastAsia="Verdana" w:hAnsi="Verdana" w:cs="Verdana"/>
                <w:sz w:val="18"/>
                <w:szCs w:val="18"/>
              </w:rPr>
            </w:pPr>
            <w:r w:rsidRPr="00074264">
              <w:rPr>
                <w:rFonts w:ascii="Verdana" w:eastAsia="Verdana" w:hAnsi="Verdana" w:cs="Verdana"/>
                <w:sz w:val="18"/>
                <w:szCs w:val="18"/>
              </w:rPr>
              <w:t>Role of Radiation Therapy in Lung Cancer</w:t>
            </w:r>
          </w:p>
          <w:p w14:paraId="32553DB3" w14:textId="77777777" w:rsidR="002B18B9" w:rsidRPr="00074264" w:rsidRDefault="002B18B9" w:rsidP="00FA56C1">
            <w:pPr>
              <w:rPr>
                <w:b/>
                <w:sz w:val="20"/>
                <w:szCs w:val="20"/>
              </w:rPr>
            </w:pPr>
          </w:p>
        </w:tc>
        <w:tc>
          <w:tcPr>
            <w:tcW w:w="3182" w:type="dxa"/>
            <w:tcBorders>
              <w:bottom w:val="single" w:sz="6" w:space="0" w:color="CCCCCC"/>
            </w:tcBorders>
            <w:shd w:val="clear" w:color="auto" w:fill="FFFFFF"/>
            <w:tcMar>
              <w:top w:w="15" w:type="dxa"/>
              <w:left w:w="75" w:type="dxa"/>
              <w:bottom w:w="15" w:type="dxa"/>
              <w:right w:w="15" w:type="dxa"/>
            </w:tcMar>
          </w:tcPr>
          <w:p w14:paraId="0B2CC982" w14:textId="77777777" w:rsidR="002B18B9" w:rsidRPr="00074264" w:rsidRDefault="002B18B9" w:rsidP="00FA56C1">
            <w:pPr>
              <w:rPr>
                <w:sz w:val="20"/>
                <w:szCs w:val="20"/>
              </w:rPr>
            </w:pPr>
            <w:r w:rsidRPr="00074264">
              <w:rPr>
                <w:sz w:val="20"/>
                <w:szCs w:val="20"/>
              </w:rPr>
              <w:t>Materials for the course provided by instructor</w:t>
            </w:r>
          </w:p>
        </w:tc>
      </w:tr>
      <w:tr w:rsidR="00074264" w:rsidRPr="00074264" w14:paraId="60EE7183" w14:textId="77777777" w:rsidTr="00FA56C1">
        <w:trPr>
          <w:trHeight w:val="377"/>
          <w:jc w:val="center"/>
        </w:trPr>
        <w:tc>
          <w:tcPr>
            <w:tcW w:w="1979" w:type="dxa"/>
            <w:tcBorders>
              <w:bottom w:val="single" w:sz="6" w:space="0" w:color="CCCCCC"/>
            </w:tcBorders>
            <w:shd w:val="clear" w:color="auto" w:fill="FFFFFF"/>
            <w:tcMar>
              <w:top w:w="15" w:type="dxa"/>
              <w:left w:w="75" w:type="dxa"/>
              <w:bottom w:w="15" w:type="dxa"/>
              <w:right w:w="15" w:type="dxa"/>
            </w:tcMar>
          </w:tcPr>
          <w:p w14:paraId="092D1E39" w14:textId="444D7AE7" w:rsidR="002B18B9" w:rsidRPr="00074264" w:rsidRDefault="002B18B9" w:rsidP="00FA56C1">
            <w:pPr>
              <w:rPr>
                <w:sz w:val="20"/>
                <w:szCs w:val="20"/>
              </w:rPr>
            </w:pPr>
            <w:r w:rsidRPr="00074264">
              <w:rPr>
                <w:sz w:val="20"/>
                <w:szCs w:val="20"/>
              </w:rPr>
              <w:t>4</w:t>
            </w:r>
          </w:p>
        </w:tc>
        <w:tc>
          <w:tcPr>
            <w:tcW w:w="4071" w:type="dxa"/>
            <w:tcBorders>
              <w:bottom w:val="single" w:sz="6" w:space="0" w:color="CCCCCC"/>
            </w:tcBorders>
            <w:shd w:val="clear" w:color="auto" w:fill="FFFFFF"/>
            <w:tcMar>
              <w:top w:w="15" w:type="dxa"/>
              <w:left w:w="75" w:type="dxa"/>
              <w:bottom w:w="15" w:type="dxa"/>
              <w:right w:w="15" w:type="dxa"/>
            </w:tcMar>
          </w:tcPr>
          <w:p w14:paraId="22ED277B" w14:textId="77777777" w:rsidR="002B18B9" w:rsidRPr="00074264" w:rsidRDefault="002B18B9" w:rsidP="00FA56C1">
            <w:pPr>
              <w:rPr>
                <w:b/>
                <w:sz w:val="20"/>
                <w:szCs w:val="20"/>
              </w:rPr>
            </w:pPr>
            <w:r w:rsidRPr="00074264">
              <w:rPr>
                <w:b/>
                <w:sz w:val="20"/>
                <w:szCs w:val="20"/>
              </w:rPr>
              <w:t>Lecture</w:t>
            </w:r>
          </w:p>
          <w:p w14:paraId="7F106B0D" w14:textId="77777777" w:rsidR="002B18B9" w:rsidRPr="00074264" w:rsidRDefault="002B18B9" w:rsidP="00FA56C1">
            <w:pPr>
              <w:spacing w:line="276" w:lineRule="auto"/>
              <w:ind w:right="-27"/>
              <w:rPr>
                <w:rFonts w:ascii="Verdana" w:eastAsia="Verdana" w:hAnsi="Verdana" w:cs="Verdana"/>
                <w:sz w:val="18"/>
                <w:szCs w:val="18"/>
              </w:rPr>
            </w:pPr>
            <w:r w:rsidRPr="00074264">
              <w:rPr>
                <w:rFonts w:ascii="Verdana" w:eastAsia="Verdana" w:hAnsi="Verdana" w:cs="Verdana"/>
                <w:sz w:val="18"/>
                <w:szCs w:val="18"/>
              </w:rPr>
              <w:t>Role of Radiation Therapy in Breast Cancer</w:t>
            </w:r>
          </w:p>
        </w:tc>
        <w:tc>
          <w:tcPr>
            <w:tcW w:w="3182" w:type="dxa"/>
            <w:tcBorders>
              <w:bottom w:val="single" w:sz="6" w:space="0" w:color="CCCCCC"/>
            </w:tcBorders>
            <w:shd w:val="clear" w:color="auto" w:fill="FFFFFF"/>
            <w:tcMar>
              <w:top w:w="15" w:type="dxa"/>
              <w:left w:w="75" w:type="dxa"/>
              <w:bottom w:w="15" w:type="dxa"/>
              <w:right w:w="15" w:type="dxa"/>
            </w:tcMar>
          </w:tcPr>
          <w:p w14:paraId="33E7DBF7" w14:textId="77777777" w:rsidR="002B18B9" w:rsidRPr="00074264" w:rsidRDefault="002B18B9" w:rsidP="00FA56C1">
            <w:pPr>
              <w:rPr>
                <w:sz w:val="20"/>
                <w:szCs w:val="20"/>
              </w:rPr>
            </w:pPr>
            <w:r w:rsidRPr="00074264">
              <w:rPr>
                <w:sz w:val="20"/>
                <w:szCs w:val="20"/>
              </w:rPr>
              <w:t>Materials for the course provided by instructor</w:t>
            </w:r>
          </w:p>
        </w:tc>
      </w:tr>
    </w:tbl>
    <w:tbl>
      <w:tblPr>
        <w:tblW w:w="9232" w:type="dxa"/>
        <w:jc w:val="center"/>
        <w:tblBorders>
          <w:top w:val="single" w:sz="4" w:space="0" w:color="888888"/>
          <w:left w:val="single" w:sz="4" w:space="0" w:color="888888"/>
          <w:bottom w:val="single" w:sz="4" w:space="0" w:color="888888"/>
          <w:right w:val="single" w:sz="4" w:space="0" w:color="888888"/>
        </w:tblBorders>
        <w:tblLayout w:type="fixed"/>
        <w:tblLook w:val="0400" w:firstRow="0" w:lastRow="0" w:firstColumn="0" w:lastColumn="0" w:noHBand="0" w:noVBand="1"/>
      </w:tblPr>
      <w:tblGrid>
        <w:gridCol w:w="1979"/>
        <w:gridCol w:w="4071"/>
        <w:gridCol w:w="3182"/>
      </w:tblGrid>
      <w:tr w:rsidR="00074264" w:rsidRPr="00074264" w14:paraId="04E02B0B" w14:textId="77777777" w:rsidTr="00FA56C1">
        <w:trPr>
          <w:trHeight w:val="377"/>
          <w:jc w:val="center"/>
        </w:trPr>
        <w:tc>
          <w:tcPr>
            <w:tcW w:w="1979" w:type="dxa"/>
            <w:tcBorders>
              <w:bottom w:val="single" w:sz="6" w:space="0" w:color="CCCCCC"/>
            </w:tcBorders>
            <w:shd w:val="clear" w:color="auto" w:fill="FFFFFF"/>
            <w:tcMar>
              <w:top w:w="15" w:type="dxa"/>
              <w:left w:w="75" w:type="dxa"/>
              <w:bottom w:w="15" w:type="dxa"/>
              <w:right w:w="15" w:type="dxa"/>
            </w:tcMar>
          </w:tcPr>
          <w:p w14:paraId="42E4D51D" w14:textId="5F695B20" w:rsidR="0042194D" w:rsidRPr="00074264" w:rsidRDefault="002B18B9" w:rsidP="00FA56C1">
            <w:pPr>
              <w:rPr>
                <w:sz w:val="20"/>
                <w:szCs w:val="20"/>
              </w:rPr>
            </w:pPr>
            <w:r w:rsidRPr="00074264">
              <w:rPr>
                <w:sz w:val="20"/>
                <w:szCs w:val="20"/>
              </w:rPr>
              <w:t>4</w:t>
            </w:r>
          </w:p>
        </w:tc>
        <w:tc>
          <w:tcPr>
            <w:tcW w:w="4071" w:type="dxa"/>
            <w:tcBorders>
              <w:bottom w:val="single" w:sz="6" w:space="0" w:color="CCCCCC"/>
            </w:tcBorders>
            <w:shd w:val="clear" w:color="auto" w:fill="FFFFFF"/>
            <w:tcMar>
              <w:top w:w="15" w:type="dxa"/>
              <w:left w:w="75" w:type="dxa"/>
              <w:bottom w:w="15" w:type="dxa"/>
              <w:right w:w="15" w:type="dxa"/>
            </w:tcMar>
          </w:tcPr>
          <w:p w14:paraId="5FD08CEE" w14:textId="77777777" w:rsidR="0042194D" w:rsidRPr="00074264" w:rsidRDefault="0042194D" w:rsidP="00FA56C1">
            <w:pPr>
              <w:rPr>
                <w:b/>
                <w:sz w:val="20"/>
                <w:szCs w:val="20"/>
              </w:rPr>
            </w:pPr>
            <w:r w:rsidRPr="00074264">
              <w:rPr>
                <w:b/>
                <w:sz w:val="20"/>
                <w:szCs w:val="20"/>
              </w:rPr>
              <w:t>Lecture</w:t>
            </w:r>
          </w:p>
          <w:p w14:paraId="5EBB66AB" w14:textId="4CA8C454" w:rsidR="0042194D" w:rsidRPr="00074264" w:rsidRDefault="0042194D" w:rsidP="00FA56C1">
            <w:pPr>
              <w:tabs>
                <w:tab w:val="left" w:pos="1335"/>
              </w:tabs>
              <w:spacing w:line="276" w:lineRule="auto"/>
              <w:rPr>
                <w:rFonts w:ascii="Verdana" w:eastAsia="Verdana" w:hAnsi="Verdana" w:cs="Verdana"/>
                <w:sz w:val="18"/>
                <w:szCs w:val="18"/>
              </w:rPr>
            </w:pPr>
            <w:r w:rsidRPr="00074264">
              <w:rPr>
                <w:rFonts w:ascii="Verdana" w:eastAsia="Verdana" w:hAnsi="Verdana" w:cs="Verdana"/>
                <w:sz w:val="18"/>
                <w:szCs w:val="18"/>
              </w:rPr>
              <w:t>Radiation Oncology Emergencies</w:t>
            </w:r>
          </w:p>
        </w:tc>
        <w:tc>
          <w:tcPr>
            <w:tcW w:w="3182" w:type="dxa"/>
            <w:tcBorders>
              <w:bottom w:val="single" w:sz="6" w:space="0" w:color="CCCCCC"/>
            </w:tcBorders>
            <w:shd w:val="clear" w:color="auto" w:fill="FFFFFF"/>
            <w:tcMar>
              <w:top w:w="15" w:type="dxa"/>
              <w:left w:w="75" w:type="dxa"/>
              <w:bottom w:w="15" w:type="dxa"/>
              <w:right w:w="15" w:type="dxa"/>
            </w:tcMar>
          </w:tcPr>
          <w:p w14:paraId="565E90A7" w14:textId="77777777" w:rsidR="0042194D" w:rsidRPr="00074264" w:rsidRDefault="0042194D" w:rsidP="00FA56C1">
            <w:pPr>
              <w:rPr>
                <w:sz w:val="20"/>
                <w:szCs w:val="20"/>
              </w:rPr>
            </w:pPr>
            <w:r w:rsidRPr="00074264">
              <w:rPr>
                <w:sz w:val="20"/>
                <w:szCs w:val="20"/>
              </w:rPr>
              <w:t>Materials for the course provided by instructor</w:t>
            </w:r>
          </w:p>
        </w:tc>
      </w:tr>
    </w:tbl>
    <w:tbl>
      <w:tblPr>
        <w:tblStyle w:val="a4"/>
        <w:tblW w:w="9232" w:type="dxa"/>
        <w:jc w:val="center"/>
        <w:tblInd w:w="0" w:type="dxa"/>
        <w:tblBorders>
          <w:top w:val="single" w:sz="4" w:space="0" w:color="888888"/>
          <w:left w:val="single" w:sz="4" w:space="0" w:color="888888"/>
          <w:bottom w:val="single" w:sz="4" w:space="0" w:color="888888"/>
          <w:right w:val="single" w:sz="4" w:space="0" w:color="888888"/>
        </w:tblBorders>
        <w:tblLayout w:type="fixed"/>
        <w:tblLook w:val="0400" w:firstRow="0" w:lastRow="0" w:firstColumn="0" w:lastColumn="0" w:noHBand="0" w:noVBand="1"/>
      </w:tblPr>
      <w:tblGrid>
        <w:gridCol w:w="498"/>
        <w:gridCol w:w="933"/>
        <w:gridCol w:w="548"/>
        <w:gridCol w:w="4071"/>
        <w:gridCol w:w="3182"/>
      </w:tblGrid>
      <w:tr w:rsidR="00074264" w:rsidRPr="00074264" w14:paraId="5B9ED87B" w14:textId="77777777">
        <w:trPr>
          <w:trHeight w:val="377"/>
          <w:jc w:val="center"/>
        </w:trPr>
        <w:tc>
          <w:tcPr>
            <w:tcW w:w="1979" w:type="dxa"/>
            <w:gridSpan w:val="3"/>
            <w:tcBorders>
              <w:bottom w:val="single" w:sz="6" w:space="0" w:color="CCCCCC"/>
            </w:tcBorders>
            <w:shd w:val="clear" w:color="auto" w:fill="FFFFFF"/>
            <w:tcMar>
              <w:top w:w="15" w:type="dxa"/>
              <w:left w:w="75" w:type="dxa"/>
              <w:bottom w:w="15" w:type="dxa"/>
              <w:right w:w="15" w:type="dxa"/>
            </w:tcMar>
          </w:tcPr>
          <w:p w14:paraId="33CCBE34" w14:textId="257A1014" w:rsidR="000B7DE9" w:rsidRPr="00074264" w:rsidRDefault="002B18B9">
            <w:pPr>
              <w:rPr>
                <w:sz w:val="20"/>
                <w:szCs w:val="20"/>
              </w:rPr>
            </w:pPr>
            <w:r w:rsidRPr="00074264">
              <w:rPr>
                <w:sz w:val="20"/>
                <w:szCs w:val="20"/>
              </w:rPr>
              <w:t>5</w:t>
            </w:r>
          </w:p>
        </w:tc>
        <w:tc>
          <w:tcPr>
            <w:tcW w:w="4071" w:type="dxa"/>
            <w:tcBorders>
              <w:top w:val="single" w:sz="6" w:space="0" w:color="CCCCCC"/>
              <w:left w:val="single" w:sz="6" w:space="0" w:color="CCCCCC"/>
              <w:bottom w:val="single" w:sz="6" w:space="0" w:color="CCCCCC"/>
            </w:tcBorders>
            <w:shd w:val="clear" w:color="auto" w:fill="FFFFFF"/>
            <w:tcMar>
              <w:top w:w="15" w:type="dxa"/>
              <w:left w:w="75" w:type="dxa"/>
              <w:bottom w:w="15" w:type="dxa"/>
              <w:right w:w="15" w:type="dxa"/>
            </w:tcMar>
          </w:tcPr>
          <w:p w14:paraId="50A99393" w14:textId="77777777" w:rsidR="000B7DE9" w:rsidRPr="00074264" w:rsidRDefault="009D37E5">
            <w:pPr>
              <w:rPr>
                <w:sz w:val="20"/>
                <w:szCs w:val="20"/>
              </w:rPr>
            </w:pPr>
            <w:r w:rsidRPr="00074264">
              <w:rPr>
                <w:b/>
                <w:sz w:val="20"/>
                <w:szCs w:val="20"/>
              </w:rPr>
              <w:t>Assessment Session</w:t>
            </w:r>
          </w:p>
        </w:tc>
        <w:tc>
          <w:tcPr>
            <w:tcW w:w="3182" w:type="dxa"/>
            <w:tcBorders>
              <w:bottom w:val="single" w:sz="6" w:space="0" w:color="CCCCCC"/>
            </w:tcBorders>
            <w:shd w:val="clear" w:color="auto" w:fill="FFFFFF"/>
            <w:tcMar>
              <w:top w:w="15" w:type="dxa"/>
              <w:left w:w="75" w:type="dxa"/>
              <w:bottom w:w="15" w:type="dxa"/>
              <w:right w:w="15" w:type="dxa"/>
            </w:tcMar>
          </w:tcPr>
          <w:p w14:paraId="148F6192" w14:textId="77777777" w:rsidR="000B7DE9" w:rsidRPr="00074264" w:rsidRDefault="000B7DE9">
            <w:pPr>
              <w:rPr>
                <w:sz w:val="20"/>
                <w:szCs w:val="20"/>
              </w:rPr>
            </w:pPr>
          </w:p>
        </w:tc>
      </w:tr>
      <w:tr w:rsidR="00074264" w:rsidRPr="00074264" w14:paraId="5D8D96CC" w14:textId="77777777">
        <w:trPr>
          <w:trHeight w:val="377"/>
          <w:jc w:val="center"/>
        </w:trPr>
        <w:tc>
          <w:tcPr>
            <w:tcW w:w="1979" w:type="dxa"/>
            <w:gridSpan w:val="3"/>
            <w:tcBorders>
              <w:bottom w:val="single" w:sz="6" w:space="0" w:color="CCCCCC"/>
            </w:tcBorders>
            <w:shd w:val="clear" w:color="auto" w:fill="FFFFFF"/>
            <w:tcMar>
              <w:top w:w="15" w:type="dxa"/>
              <w:left w:w="75" w:type="dxa"/>
              <w:bottom w:w="15" w:type="dxa"/>
              <w:right w:w="15" w:type="dxa"/>
            </w:tcMar>
          </w:tcPr>
          <w:p w14:paraId="77E3DA98" w14:textId="409331D0" w:rsidR="000B7DE9" w:rsidRPr="00074264" w:rsidRDefault="002B18B9">
            <w:pPr>
              <w:rPr>
                <w:sz w:val="20"/>
                <w:szCs w:val="20"/>
              </w:rPr>
            </w:pPr>
            <w:r w:rsidRPr="00074264">
              <w:rPr>
                <w:sz w:val="20"/>
                <w:szCs w:val="20"/>
              </w:rPr>
              <w:t>5</w:t>
            </w:r>
          </w:p>
        </w:tc>
        <w:tc>
          <w:tcPr>
            <w:tcW w:w="4071" w:type="dxa"/>
            <w:tcBorders>
              <w:top w:val="single" w:sz="6" w:space="0" w:color="CCCCCC"/>
              <w:left w:val="single" w:sz="6" w:space="0" w:color="CCCCCC"/>
              <w:bottom w:val="single" w:sz="6" w:space="0" w:color="CCCCCC"/>
            </w:tcBorders>
            <w:shd w:val="clear" w:color="auto" w:fill="FFFFFF"/>
            <w:tcMar>
              <w:top w:w="15" w:type="dxa"/>
              <w:left w:w="75" w:type="dxa"/>
              <w:bottom w:w="15" w:type="dxa"/>
              <w:right w:w="15" w:type="dxa"/>
            </w:tcMar>
          </w:tcPr>
          <w:p w14:paraId="7B45F958" w14:textId="77777777" w:rsidR="000B7DE9" w:rsidRPr="00074264" w:rsidRDefault="009D37E5">
            <w:pPr>
              <w:rPr>
                <w:b/>
                <w:sz w:val="20"/>
                <w:szCs w:val="20"/>
              </w:rPr>
            </w:pPr>
            <w:r w:rsidRPr="00074264">
              <w:rPr>
                <w:b/>
                <w:sz w:val="20"/>
                <w:szCs w:val="20"/>
              </w:rPr>
              <w:t>Program Evaluation Session</w:t>
            </w:r>
          </w:p>
          <w:p w14:paraId="467B962F" w14:textId="77777777" w:rsidR="000B7DE9" w:rsidRPr="00074264" w:rsidRDefault="009D37E5">
            <w:pPr>
              <w:rPr>
                <w:sz w:val="20"/>
                <w:szCs w:val="20"/>
              </w:rPr>
            </w:pPr>
            <w:r w:rsidRPr="00074264">
              <w:rPr>
                <w:sz w:val="20"/>
                <w:szCs w:val="20"/>
              </w:rPr>
              <w:t>Review of the Exam Questions,</w:t>
            </w:r>
          </w:p>
          <w:p w14:paraId="0E3D749A" w14:textId="77777777" w:rsidR="000B7DE9" w:rsidRPr="00074264" w:rsidRDefault="009D37E5">
            <w:pPr>
              <w:rPr>
                <w:sz w:val="20"/>
                <w:szCs w:val="20"/>
              </w:rPr>
            </w:pPr>
            <w:r w:rsidRPr="00074264">
              <w:rPr>
                <w:sz w:val="20"/>
                <w:szCs w:val="20"/>
              </w:rPr>
              <w:t>Evaluation of the Program</w:t>
            </w:r>
          </w:p>
        </w:tc>
        <w:tc>
          <w:tcPr>
            <w:tcW w:w="3182" w:type="dxa"/>
            <w:tcBorders>
              <w:bottom w:val="single" w:sz="6" w:space="0" w:color="CCCCCC"/>
            </w:tcBorders>
            <w:shd w:val="clear" w:color="auto" w:fill="FFFFFF"/>
            <w:tcMar>
              <w:top w:w="15" w:type="dxa"/>
              <w:left w:w="75" w:type="dxa"/>
              <w:bottom w:w="15" w:type="dxa"/>
              <w:right w:w="15" w:type="dxa"/>
            </w:tcMar>
          </w:tcPr>
          <w:p w14:paraId="66AEDE28" w14:textId="77777777" w:rsidR="000B7DE9" w:rsidRPr="00074264" w:rsidRDefault="000B7DE9">
            <w:pPr>
              <w:rPr>
                <w:sz w:val="20"/>
                <w:szCs w:val="20"/>
              </w:rPr>
            </w:pPr>
          </w:p>
        </w:tc>
      </w:tr>
      <w:tr w:rsidR="00074264" w:rsidRPr="00074264" w14:paraId="42E2F58D" w14:textId="77777777">
        <w:trPr>
          <w:trHeight w:val="272"/>
          <w:jc w:val="center"/>
        </w:trPr>
        <w:tc>
          <w:tcPr>
            <w:tcW w:w="498" w:type="dxa"/>
            <w:tcBorders>
              <w:top w:val="nil"/>
              <w:left w:val="nil"/>
              <w:bottom w:val="nil"/>
              <w:right w:val="nil"/>
            </w:tcBorders>
            <w:tcMar>
              <w:top w:w="0" w:type="dxa"/>
              <w:left w:w="70" w:type="dxa"/>
              <w:bottom w:w="0" w:type="dxa"/>
              <w:right w:w="70" w:type="dxa"/>
            </w:tcMar>
          </w:tcPr>
          <w:p w14:paraId="1BDEEA07" w14:textId="77777777" w:rsidR="000B7DE9" w:rsidRPr="00074264" w:rsidRDefault="000B7DE9">
            <w:pPr>
              <w:shd w:val="clear" w:color="auto" w:fill="FFFFFF"/>
              <w:rPr>
                <w:sz w:val="20"/>
                <w:szCs w:val="20"/>
              </w:rPr>
            </w:pPr>
          </w:p>
          <w:p w14:paraId="51C4C0D2" w14:textId="77777777" w:rsidR="000B7DE9" w:rsidRPr="00074264" w:rsidRDefault="000B7DE9">
            <w:pPr>
              <w:shd w:val="clear" w:color="auto" w:fill="FFFFFF"/>
              <w:rPr>
                <w:sz w:val="20"/>
                <w:szCs w:val="20"/>
              </w:rPr>
            </w:pPr>
          </w:p>
        </w:tc>
        <w:tc>
          <w:tcPr>
            <w:tcW w:w="8734" w:type="dxa"/>
            <w:gridSpan w:val="4"/>
            <w:tcBorders>
              <w:top w:val="nil"/>
              <w:left w:val="nil"/>
              <w:bottom w:val="nil"/>
              <w:right w:val="nil"/>
            </w:tcBorders>
            <w:tcMar>
              <w:top w:w="0" w:type="dxa"/>
              <w:left w:w="70" w:type="dxa"/>
              <w:bottom w:w="0" w:type="dxa"/>
              <w:right w:w="70" w:type="dxa"/>
            </w:tcMar>
          </w:tcPr>
          <w:p w14:paraId="04260D90" w14:textId="77777777" w:rsidR="000B7DE9" w:rsidRPr="00074264" w:rsidRDefault="000B7DE9">
            <w:pPr>
              <w:shd w:val="clear" w:color="auto" w:fill="FFFFFF"/>
              <w:rPr>
                <w:sz w:val="20"/>
                <w:szCs w:val="20"/>
              </w:rPr>
            </w:pPr>
          </w:p>
        </w:tc>
      </w:tr>
      <w:tr w:rsidR="00074264" w:rsidRPr="00074264" w14:paraId="5D1941E0" w14:textId="77777777">
        <w:trPr>
          <w:trHeight w:val="146"/>
          <w:jc w:val="center"/>
        </w:trPr>
        <w:tc>
          <w:tcPr>
            <w:tcW w:w="9232"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75" w:type="dxa"/>
              <w:bottom w:w="15" w:type="dxa"/>
              <w:right w:w="15" w:type="dxa"/>
            </w:tcMar>
            <w:vAlign w:val="center"/>
          </w:tcPr>
          <w:p w14:paraId="17F2EA75" w14:textId="77777777" w:rsidR="000B7DE9" w:rsidRPr="00074264" w:rsidRDefault="009D37E5">
            <w:pPr>
              <w:jc w:val="center"/>
              <w:rPr>
                <w:sz w:val="20"/>
                <w:szCs w:val="20"/>
              </w:rPr>
            </w:pPr>
            <w:r w:rsidRPr="00074264">
              <w:rPr>
                <w:rFonts w:ascii="Verdana" w:eastAsia="Verdana" w:hAnsi="Verdana" w:cs="Verdana"/>
                <w:b/>
                <w:sz w:val="18"/>
                <w:szCs w:val="18"/>
              </w:rPr>
              <w:t>RECOMMENDED SOURCES</w:t>
            </w:r>
          </w:p>
        </w:tc>
      </w:tr>
      <w:tr w:rsidR="00074264" w:rsidRPr="00074264" w14:paraId="6578D40B" w14:textId="77777777">
        <w:trPr>
          <w:trHeight w:val="280"/>
          <w:jc w:val="center"/>
        </w:trPr>
        <w:tc>
          <w:tcPr>
            <w:tcW w:w="1431" w:type="dxa"/>
            <w:gridSpan w:val="2"/>
            <w:tcBorders>
              <w:top w:val="single" w:sz="4" w:space="0" w:color="000000"/>
              <w:left w:val="single" w:sz="4" w:space="0" w:color="000000"/>
              <w:bottom w:val="single" w:sz="6" w:space="0" w:color="CCCCCC"/>
            </w:tcBorders>
            <w:shd w:val="clear" w:color="auto" w:fill="FFFFFF"/>
            <w:tcMar>
              <w:top w:w="15" w:type="dxa"/>
              <w:left w:w="75" w:type="dxa"/>
              <w:bottom w:w="15" w:type="dxa"/>
              <w:right w:w="15" w:type="dxa"/>
            </w:tcMar>
            <w:vAlign w:val="center"/>
          </w:tcPr>
          <w:p w14:paraId="2D011122" w14:textId="77777777" w:rsidR="000B7DE9" w:rsidRPr="00074264" w:rsidRDefault="009D37E5">
            <w:pPr>
              <w:rPr>
                <w:b/>
                <w:sz w:val="20"/>
                <w:szCs w:val="20"/>
              </w:rPr>
            </w:pPr>
            <w:r w:rsidRPr="00074264">
              <w:rPr>
                <w:rFonts w:ascii="Verdana" w:eastAsia="Verdana" w:hAnsi="Verdana" w:cs="Verdana"/>
                <w:b/>
                <w:sz w:val="18"/>
                <w:szCs w:val="18"/>
              </w:rPr>
              <w:t>Textbook</w:t>
            </w:r>
          </w:p>
        </w:tc>
        <w:tc>
          <w:tcPr>
            <w:tcW w:w="7801" w:type="dxa"/>
            <w:gridSpan w:val="3"/>
            <w:tcBorders>
              <w:top w:val="single" w:sz="4" w:space="0" w:color="000000"/>
              <w:bottom w:val="single" w:sz="6" w:space="0" w:color="CCCCCC"/>
              <w:right w:val="single" w:sz="4" w:space="0" w:color="000000"/>
            </w:tcBorders>
            <w:shd w:val="clear" w:color="auto" w:fill="FFFFFF"/>
            <w:tcMar>
              <w:top w:w="15" w:type="dxa"/>
              <w:left w:w="75" w:type="dxa"/>
              <w:bottom w:w="15" w:type="dxa"/>
              <w:right w:w="15" w:type="dxa"/>
            </w:tcMar>
            <w:vAlign w:val="center"/>
          </w:tcPr>
          <w:p w14:paraId="1CFB0844" w14:textId="77777777" w:rsidR="000B7DE9" w:rsidRPr="00074264" w:rsidRDefault="009D37E5">
            <w:pPr>
              <w:numPr>
                <w:ilvl w:val="0"/>
                <w:numId w:val="1"/>
              </w:numPr>
              <w:pBdr>
                <w:top w:val="nil"/>
                <w:left w:val="nil"/>
                <w:bottom w:val="nil"/>
                <w:right w:val="nil"/>
                <w:between w:val="nil"/>
              </w:pBdr>
              <w:rPr>
                <w:sz w:val="20"/>
                <w:szCs w:val="20"/>
              </w:rPr>
            </w:pPr>
            <w:r w:rsidRPr="00074264">
              <w:rPr>
                <w:sz w:val="20"/>
                <w:szCs w:val="20"/>
              </w:rPr>
              <w:t xml:space="preserve">Gunderson and </w:t>
            </w:r>
            <w:proofErr w:type="spellStart"/>
            <w:r w:rsidRPr="00074264">
              <w:rPr>
                <w:sz w:val="20"/>
                <w:szCs w:val="20"/>
              </w:rPr>
              <w:t>Tepper's</w:t>
            </w:r>
            <w:proofErr w:type="spellEnd"/>
            <w:r w:rsidRPr="00074264">
              <w:rPr>
                <w:sz w:val="20"/>
                <w:szCs w:val="20"/>
              </w:rPr>
              <w:t xml:space="preserve"> Clinical Radiation Oncology</w:t>
            </w:r>
          </w:p>
        </w:tc>
      </w:tr>
      <w:tr w:rsidR="00074264" w:rsidRPr="00074264" w14:paraId="2B5834C5" w14:textId="77777777">
        <w:trPr>
          <w:trHeight w:val="101"/>
          <w:jc w:val="center"/>
        </w:trPr>
        <w:tc>
          <w:tcPr>
            <w:tcW w:w="1431" w:type="dxa"/>
            <w:gridSpan w:val="2"/>
            <w:tcBorders>
              <w:top w:val="single" w:sz="6" w:space="0" w:color="CCCCCC"/>
              <w:left w:val="single" w:sz="4" w:space="0" w:color="000000"/>
              <w:bottom w:val="single" w:sz="4" w:space="0" w:color="000000"/>
            </w:tcBorders>
            <w:shd w:val="clear" w:color="auto" w:fill="FFFFFF"/>
            <w:tcMar>
              <w:top w:w="15" w:type="dxa"/>
              <w:left w:w="75" w:type="dxa"/>
              <w:bottom w:w="15" w:type="dxa"/>
              <w:right w:w="15" w:type="dxa"/>
            </w:tcMar>
            <w:vAlign w:val="center"/>
          </w:tcPr>
          <w:p w14:paraId="676BA4CD" w14:textId="77777777" w:rsidR="000B7DE9" w:rsidRPr="00074264" w:rsidRDefault="009D37E5">
            <w:pPr>
              <w:rPr>
                <w:sz w:val="20"/>
                <w:szCs w:val="20"/>
              </w:rPr>
            </w:pPr>
            <w:r w:rsidRPr="00074264">
              <w:rPr>
                <w:rFonts w:ascii="Verdana" w:eastAsia="Verdana" w:hAnsi="Verdana" w:cs="Verdana"/>
                <w:b/>
                <w:sz w:val="18"/>
                <w:szCs w:val="18"/>
              </w:rPr>
              <w:t>Additional Resources</w:t>
            </w:r>
          </w:p>
        </w:tc>
        <w:tc>
          <w:tcPr>
            <w:tcW w:w="7801" w:type="dxa"/>
            <w:gridSpan w:val="3"/>
            <w:tcBorders>
              <w:top w:val="single" w:sz="6" w:space="0" w:color="CCCCCC"/>
              <w:bottom w:val="single" w:sz="4" w:space="0" w:color="000000"/>
              <w:right w:val="single" w:sz="4" w:space="0" w:color="000000"/>
            </w:tcBorders>
            <w:shd w:val="clear" w:color="auto" w:fill="FFFFFF"/>
            <w:tcMar>
              <w:top w:w="15" w:type="dxa"/>
              <w:left w:w="75" w:type="dxa"/>
              <w:bottom w:w="15" w:type="dxa"/>
              <w:right w:w="15" w:type="dxa"/>
            </w:tcMar>
            <w:vAlign w:val="center"/>
          </w:tcPr>
          <w:p w14:paraId="279E4183" w14:textId="77777777" w:rsidR="000B7DE9" w:rsidRPr="00074264" w:rsidRDefault="009D37E5">
            <w:pPr>
              <w:numPr>
                <w:ilvl w:val="0"/>
                <w:numId w:val="1"/>
              </w:numPr>
              <w:pBdr>
                <w:top w:val="nil"/>
                <w:left w:val="nil"/>
                <w:bottom w:val="nil"/>
                <w:right w:val="nil"/>
                <w:between w:val="nil"/>
              </w:pBdr>
              <w:rPr>
                <w:sz w:val="20"/>
                <w:szCs w:val="20"/>
              </w:rPr>
            </w:pPr>
            <w:r w:rsidRPr="00074264">
              <w:rPr>
                <w:sz w:val="20"/>
                <w:szCs w:val="20"/>
              </w:rPr>
              <w:t>Lecture Notes</w:t>
            </w:r>
          </w:p>
          <w:p w14:paraId="7D440DC9" w14:textId="77777777" w:rsidR="000B7DE9" w:rsidRPr="00074264" w:rsidRDefault="00B41BB8">
            <w:pPr>
              <w:numPr>
                <w:ilvl w:val="0"/>
                <w:numId w:val="1"/>
              </w:numPr>
              <w:pBdr>
                <w:top w:val="nil"/>
                <w:left w:val="nil"/>
                <w:bottom w:val="nil"/>
                <w:right w:val="nil"/>
                <w:between w:val="nil"/>
              </w:pBdr>
              <w:rPr>
                <w:sz w:val="20"/>
                <w:szCs w:val="20"/>
              </w:rPr>
            </w:pPr>
            <w:hyperlink r:id="rId6">
              <w:r w:rsidR="009D37E5" w:rsidRPr="00074264">
                <w:rPr>
                  <w:sz w:val="20"/>
                  <w:szCs w:val="20"/>
                  <w:u w:val="single"/>
                </w:rPr>
                <w:t>https://econtour.org</w:t>
              </w:r>
            </w:hyperlink>
          </w:p>
          <w:p w14:paraId="36D1D7FF" w14:textId="77777777" w:rsidR="000B7DE9" w:rsidRPr="00074264" w:rsidRDefault="000B7DE9">
            <w:pPr>
              <w:pBdr>
                <w:top w:val="nil"/>
                <w:left w:val="nil"/>
                <w:bottom w:val="nil"/>
                <w:right w:val="nil"/>
                <w:between w:val="nil"/>
              </w:pBdr>
              <w:ind w:left="360"/>
              <w:rPr>
                <w:sz w:val="20"/>
                <w:szCs w:val="20"/>
              </w:rPr>
            </w:pPr>
          </w:p>
        </w:tc>
      </w:tr>
    </w:tbl>
    <w:p w14:paraId="71ED28F4" w14:textId="77777777" w:rsidR="000B7DE9" w:rsidRPr="00074264" w:rsidRDefault="000B7DE9">
      <w:pPr>
        <w:shd w:val="clear" w:color="auto" w:fill="FFFFFF"/>
        <w:rPr>
          <w:rFonts w:ascii="Verdana" w:eastAsia="Verdana" w:hAnsi="Verdana" w:cs="Verdana"/>
          <w:sz w:val="18"/>
          <w:szCs w:val="18"/>
        </w:rPr>
      </w:pPr>
    </w:p>
    <w:p w14:paraId="32490C1B" w14:textId="77777777" w:rsidR="000B7DE9" w:rsidRPr="00074264" w:rsidRDefault="000B7DE9">
      <w:pPr>
        <w:shd w:val="clear" w:color="auto" w:fill="FFFFFF"/>
        <w:rPr>
          <w:rFonts w:ascii="Verdana" w:eastAsia="Verdana" w:hAnsi="Verdana" w:cs="Verdana"/>
          <w:sz w:val="18"/>
          <w:szCs w:val="18"/>
        </w:rPr>
      </w:pPr>
    </w:p>
    <w:p w14:paraId="37623E34" w14:textId="77777777" w:rsidR="000B7DE9" w:rsidRPr="00074264" w:rsidRDefault="000B7DE9">
      <w:pPr>
        <w:shd w:val="clear" w:color="auto" w:fill="FFFFFF"/>
        <w:rPr>
          <w:rFonts w:ascii="Verdana" w:eastAsia="Verdana" w:hAnsi="Verdana" w:cs="Verdana"/>
          <w:sz w:val="18"/>
          <w:szCs w:val="18"/>
        </w:rPr>
      </w:pPr>
    </w:p>
    <w:tbl>
      <w:tblPr>
        <w:tblStyle w:val="a5"/>
        <w:tblW w:w="8863" w:type="dxa"/>
        <w:jc w:val="center"/>
        <w:tblInd w:w="0" w:type="dxa"/>
        <w:tblBorders>
          <w:top w:val="single" w:sz="4" w:space="0" w:color="888888"/>
          <w:left w:val="single" w:sz="4" w:space="0" w:color="888888"/>
          <w:bottom w:val="single" w:sz="4" w:space="0" w:color="888888"/>
          <w:right w:val="single" w:sz="4" w:space="0" w:color="888888"/>
        </w:tblBorders>
        <w:tblLayout w:type="fixed"/>
        <w:tblLook w:val="0400" w:firstRow="0" w:lastRow="0" w:firstColumn="0" w:lastColumn="0" w:noHBand="0" w:noVBand="1"/>
      </w:tblPr>
      <w:tblGrid>
        <w:gridCol w:w="1782"/>
        <w:gridCol w:w="7081"/>
      </w:tblGrid>
      <w:tr w:rsidR="00074264" w:rsidRPr="00074264" w14:paraId="44A49F3D" w14:textId="77777777">
        <w:trPr>
          <w:trHeight w:val="31"/>
          <w:jc w:val="center"/>
        </w:trPr>
        <w:tc>
          <w:tcPr>
            <w:tcW w:w="8863" w:type="dxa"/>
            <w:gridSpan w:val="2"/>
            <w:tcBorders>
              <w:bottom w:val="single" w:sz="6" w:space="0" w:color="CCCCCC"/>
            </w:tcBorders>
            <w:shd w:val="clear" w:color="auto" w:fill="FFFFFF"/>
            <w:tcMar>
              <w:top w:w="15" w:type="dxa"/>
              <w:left w:w="75" w:type="dxa"/>
              <w:bottom w:w="15" w:type="dxa"/>
              <w:right w:w="15" w:type="dxa"/>
            </w:tcMar>
            <w:vAlign w:val="center"/>
          </w:tcPr>
          <w:p w14:paraId="4EF914ED" w14:textId="77777777" w:rsidR="000B7DE9" w:rsidRPr="00074264" w:rsidRDefault="009D37E5">
            <w:pPr>
              <w:jc w:val="center"/>
              <w:rPr>
                <w:rFonts w:ascii="Verdana" w:eastAsia="Verdana" w:hAnsi="Verdana" w:cs="Verdana"/>
                <w:sz w:val="18"/>
                <w:szCs w:val="18"/>
              </w:rPr>
            </w:pPr>
            <w:r w:rsidRPr="00074264">
              <w:rPr>
                <w:rFonts w:ascii="Verdana" w:eastAsia="Verdana" w:hAnsi="Verdana" w:cs="Verdana"/>
                <w:b/>
                <w:sz w:val="18"/>
                <w:szCs w:val="18"/>
              </w:rPr>
              <w:t>MATERIAL SHARING</w:t>
            </w:r>
          </w:p>
        </w:tc>
      </w:tr>
      <w:tr w:rsidR="00074264" w:rsidRPr="00074264" w14:paraId="0DFC9E11" w14:textId="77777777">
        <w:trPr>
          <w:trHeight w:val="173"/>
          <w:jc w:val="center"/>
        </w:trPr>
        <w:tc>
          <w:tcPr>
            <w:tcW w:w="1782" w:type="dxa"/>
            <w:tcBorders>
              <w:bottom w:val="single" w:sz="6" w:space="0" w:color="CCCCCC"/>
            </w:tcBorders>
            <w:shd w:val="clear" w:color="auto" w:fill="FFFFFF"/>
            <w:tcMar>
              <w:top w:w="15" w:type="dxa"/>
              <w:left w:w="75" w:type="dxa"/>
              <w:bottom w:w="15" w:type="dxa"/>
              <w:right w:w="15" w:type="dxa"/>
            </w:tcMar>
            <w:vAlign w:val="center"/>
          </w:tcPr>
          <w:p w14:paraId="7A7DCA83" w14:textId="77777777" w:rsidR="000B7DE9" w:rsidRPr="00074264" w:rsidRDefault="009D37E5">
            <w:pPr>
              <w:rPr>
                <w:rFonts w:ascii="Verdana" w:eastAsia="Verdana" w:hAnsi="Verdana" w:cs="Verdana"/>
                <w:sz w:val="18"/>
                <w:szCs w:val="18"/>
              </w:rPr>
            </w:pPr>
            <w:r w:rsidRPr="00074264">
              <w:rPr>
                <w:rFonts w:ascii="Verdana" w:eastAsia="Verdana" w:hAnsi="Verdana" w:cs="Verdana"/>
                <w:b/>
                <w:sz w:val="18"/>
                <w:szCs w:val="18"/>
              </w:rPr>
              <w:t>Documents</w:t>
            </w:r>
          </w:p>
        </w:tc>
        <w:tc>
          <w:tcPr>
            <w:tcW w:w="7081" w:type="dxa"/>
            <w:tcBorders>
              <w:bottom w:val="single" w:sz="6" w:space="0" w:color="CCCCCC"/>
            </w:tcBorders>
            <w:shd w:val="clear" w:color="auto" w:fill="FFFFFF"/>
            <w:tcMar>
              <w:top w:w="15" w:type="dxa"/>
              <w:left w:w="75" w:type="dxa"/>
              <w:bottom w:w="15" w:type="dxa"/>
              <w:right w:w="15" w:type="dxa"/>
            </w:tcMar>
            <w:vAlign w:val="center"/>
          </w:tcPr>
          <w:p w14:paraId="46CEFE3F"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Via Google classroom</w:t>
            </w:r>
          </w:p>
        </w:tc>
      </w:tr>
      <w:tr w:rsidR="00074264" w:rsidRPr="00074264" w14:paraId="398B2353" w14:textId="77777777">
        <w:trPr>
          <w:trHeight w:val="218"/>
          <w:jc w:val="center"/>
        </w:trPr>
        <w:tc>
          <w:tcPr>
            <w:tcW w:w="1782" w:type="dxa"/>
            <w:tcBorders>
              <w:bottom w:val="single" w:sz="6" w:space="0" w:color="CCCCCC"/>
            </w:tcBorders>
            <w:shd w:val="clear" w:color="auto" w:fill="FFFFFF"/>
            <w:tcMar>
              <w:top w:w="15" w:type="dxa"/>
              <w:left w:w="75" w:type="dxa"/>
              <w:bottom w:w="15" w:type="dxa"/>
              <w:right w:w="15" w:type="dxa"/>
            </w:tcMar>
            <w:vAlign w:val="center"/>
          </w:tcPr>
          <w:p w14:paraId="2F48AA39" w14:textId="77777777" w:rsidR="000B7DE9" w:rsidRPr="00074264" w:rsidRDefault="009D37E5">
            <w:pPr>
              <w:rPr>
                <w:rFonts w:ascii="Verdana" w:eastAsia="Verdana" w:hAnsi="Verdana" w:cs="Verdana"/>
                <w:sz w:val="18"/>
                <w:szCs w:val="18"/>
              </w:rPr>
            </w:pPr>
            <w:r w:rsidRPr="00074264">
              <w:rPr>
                <w:rFonts w:ascii="Verdana" w:eastAsia="Verdana" w:hAnsi="Verdana" w:cs="Verdana"/>
                <w:b/>
                <w:sz w:val="18"/>
                <w:szCs w:val="18"/>
              </w:rPr>
              <w:t>Assignments</w:t>
            </w:r>
          </w:p>
        </w:tc>
        <w:tc>
          <w:tcPr>
            <w:tcW w:w="7081" w:type="dxa"/>
            <w:tcBorders>
              <w:bottom w:val="single" w:sz="6" w:space="0" w:color="CCCCCC"/>
            </w:tcBorders>
            <w:shd w:val="clear" w:color="auto" w:fill="FFFFFF"/>
            <w:tcMar>
              <w:top w:w="15" w:type="dxa"/>
              <w:left w:w="75" w:type="dxa"/>
              <w:bottom w:w="15" w:type="dxa"/>
              <w:right w:w="15" w:type="dxa"/>
            </w:tcMar>
            <w:vAlign w:val="center"/>
          </w:tcPr>
          <w:p w14:paraId="11B72174" w14:textId="77777777" w:rsidR="000B7DE9" w:rsidRPr="00074264" w:rsidRDefault="009D37E5">
            <w:pPr>
              <w:rPr>
                <w:rFonts w:ascii="Verdana" w:eastAsia="Verdana" w:hAnsi="Verdana" w:cs="Verdana"/>
                <w:sz w:val="18"/>
                <w:szCs w:val="18"/>
              </w:rPr>
            </w:pPr>
            <w:proofErr w:type="spellStart"/>
            <w:r w:rsidRPr="00074264">
              <w:rPr>
                <w:rFonts w:ascii="Verdana" w:eastAsia="Verdana" w:hAnsi="Verdana" w:cs="Verdana"/>
                <w:sz w:val="18"/>
                <w:szCs w:val="18"/>
              </w:rPr>
              <w:t>Powerpoint</w:t>
            </w:r>
            <w:proofErr w:type="spellEnd"/>
            <w:r w:rsidRPr="00074264">
              <w:rPr>
                <w:rFonts w:ascii="Verdana" w:eastAsia="Verdana" w:hAnsi="Verdana" w:cs="Verdana"/>
                <w:sz w:val="18"/>
                <w:szCs w:val="18"/>
              </w:rPr>
              <w:t xml:space="preserve"> presentations</w:t>
            </w:r>
          </w:p>
        </w:tc>
      </w:tr>
      <w:tr w:rsidR="00074264" w:rsidRPr="00074264" w14:paraId="3C23E5E7" w14:textId="77777777">
        <w:trPr>
          <w:trHeight w:val="173"/>
          <w:jc w:val="center"/>
        </w:trPr>
        <w:tc>
          <w:tcPr>
            <w:tcW w:w="1782" w:type="dxa"/>
            <w:tcBorders>
              <w:bottom w:val="single" w:sz="6" w:space="0" w:color="CCCCCC"/>
            </w:tcBorders>
            <w:shd w:val="clear" w:color="auto" w:fill="FFFFFF"/>
            <w:tcMar>
              <w:top w:w="15" w:type="dxa"/>
              <w:left w:w="75" w:type="dxa"/>
              <w:bottom w:w="15" w:type="dxa"/>
              <w:right w:w="15" w:type="dxa"/>
            </w:tcMar>
            <w:vAlign w:val="center"/>
          </w:tcPr>
          <w:p w14:paraId="29D70C3B" w14:textId="77777777" w:rsidR="000B7DE9" w:rsidRPr="00074264" w:rsidRDefault="009D37E5">
            <w:pPr>
              <w:rPr>
                <w:rFonts w:ascii="Verdana" w:eastAsia="Verdana" w:hAnsi="Verdana" w:cs="Verdana"/>
                <w:sz w:val="18"/>
                <w:szCs w:val="18"/>
              </w:rPr>
            </w:pPr>
            <w:r w:rsidRPr="00074264">
              <w:rPr>
                <w:rFonts w:ascii="Verdana" w:eastAsia="Verdana" w:hAnsi="Verdana" w:cs="Verdana"/>
                <w:b/>
                <w:sz w:val="18"/>
                <w:szCs w:val="18"/>
              </w:rPr>
              <w:t>Exams</w:t>
            </w:r>
          </w:p>
        </w:tc>
        <w:tc>
          <w:tcPr>
            <w:tcW w:w="7081" w:type="dxa"/>
            <w:tcBorders>
              <w:bottom w:val="single" w:sz="6" w:space="0" w:color="CCCCCC"/>
            </w:tcBorders>
            <w:shd w:val="clear" w:color="auto" w:fill="FFFFFF"/>
            <w:tcMar>
              <w:top w:w="15" w:type="dxa"/>
              <w:left w:w="75" w:type="dxa"/>
              <w:bottom w:w="15" w:type="dxa"/>
              <w:right w:w="15" w:type="dxa"/>
            </w:tcMar>
            <w:vAlign w:val="center"/>
          </w:tcPr>
          <w:p w14:paraId="39FD0E8C"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Not shared</w:t>
            </w:r>
          </w:p>
        </w:tc>
      </w:tr>
    </w:tbl>
    <w:p w14:paraId="4837AEFA" w14:textId="77777777" w:rsidR="000B7DE9" w:rsidRPr="00074264" w:rsidRDefault="000B7DE9">
      <w:pPr>
        <w:pBdr>
          <w:top w:val="nil"/>
          <w:left w:val="nil"/>
          <w:bottom w:val="nil"/>
          <w:right w:val="nil"/>
          <w:between w:val="nil"/>
        </w:pBdr>
        <w:rPr>
          <w:rFonts w:ascii="Arial" w:eastAsia="Arial" w:hAnsi="Arial" w:cs="Arial"/>
          <w:i/>
          <w:sz w:val="20"/>
          <w:szCs w:val="20"/>
        </w:rPr>
      </w:pPr>
    </w:p>
    <w:p w14:paraId="1B40816B" w14:textId="77777777" w:rsidR="000B7DE9" w:rsidRPr="00074264" w:rsidRDefault="000B7DE9">
      <w:pPr>
        <w:pBdr>
          <w:top w:val="nil"/>
          <w:left w:val="nil"/>
          <w:bottom w:val="nil"/>
          <w:right w:val="nil"/>
          <w:between w:val="nil"/>
        </w:pBdr>
        <w:rPr>
          <w:rFonts w:ascii="Arial" w:eastAsia="Arial" w:hAnsi="Arial" w:cs="Arial"/>
          <w:i/>
          <w:sz w:val="20"/>
          <w:szCs w:val="20"/>
        </w:rPr>
      </w:pPr>
    </w:p>
    <w:p w14:paraId="14B19C1F" w14:textId="77777777" w:rsidR="000B7DE9" w:rsidRPr="00074264" w:rsidRDefault="000B7DE9">
      <w:pPr>
        <w:pBdr>
          <w:top w:val="nil"/>
          <w:left w:val="nil"/>
          <w:bottom w:val="nil"/>
          <w:right w:val="nil"/>
          <w:between w:val="nil"/>
        </w:pBdr>
        <w:rPr>
          <w:rFonts w:ascii="Arial" w:eastAsia="Arial" w:hAnsi="Arial" w:cs="Arial"/>
          <w:i/>
          <w:sz w:val="20"/>
          <w:szCs w:val="20"/>
        </w:rPr>
      </w:pPr>
    </w:p>
    <w:p w14:paraId="7CBF1837" w14:textId="77777777" w:rsidR="000B7DE9" w:rsidRPr="00074264" w:rsidRDefault="000B7DE9">
      <w:pPr>
        <w:pBdr>
          <w:top w:val="nil"/>
          <w:left w:val="nil"/>
          <w:bottom w:val="nil"/>
          <w:right w:val="nil"/>
          <w:between w:val="nil"/>
        </w:pBdr>
        <w:rPr>
          <w:rFonts w:ascii="Arial" w:eastAsia="Arial" w:hAnsi="Arial" w:cs="Arial"/>
          <w:i/>
          <w:sz w:val="20"/>
          <w:szCs w:val="20"/>
        </w:rPr>
      </w:pPr>
    </w:p>
    <w:p w14:paraId="4A10F6B5" w14:textId="77777777" w:rsidR="000B7DE9" w:rsidRPr="00074264" w:rsidRDefault="000B7DE9">
      <w:pPr>
        <w:pBdr>
          <w:top w:val="nil"/>
          <w:left w:val="nil"/>
          <w:bottom w:val="nil"/>
          <w:right w:val="nil"/>
          <w:between w:val="nil"/>
        </w:pBdr>
        <w:rPr>
          <w:rFonts w:ascii="Arial" w:eastAsia="Arial" w:hAnsi="Arial" w:cs="Arial"/>
          <w:i/>
          <w:sz w:val="20"/>
          <w:szCs w:val="20"/>
        </w:rPr>
      </w:pPr>
    </w:p>
    <w:p w14:paraId="07D559FF" w14:textId="77777777" w:rsidR="000B7DE9" w:rsidRPr="00074264" w:rsidRDefault="000B7DE9">
      <w:pPr>
        <w:pBdr>
          <w:top w:val="nil"/>
          <w:left w:val="nil"/>
          <w:bottom w:val="nil"/>
          <w:right w:val="nil"/>
          <w:between w:val="nil"/>
        </w:pBdr>
        <w:rPr>
          <w:rFonts w:ascii="Arial" w:eastAsia="Arial" w:hAnsi="Arial" w:cs="Arial"/>
          <w:i/>
          <w:sz w:val="20"/>
          <w:szCs w:val="20"/>
        </w:rPr>
      </w:pPr>
    </w:p>
    <w:p w14:paraId="1EEA2FC1" w14:textId="77777777" w:rsidR="000B7DE9" w:rsidRPr="00074264" w:rsidRDefault="000B7DE9">
      <w:pPr>
        <w:spacing w:before="5" w:line="160" w:lineRule="auto"/>
        <w:rPr>
          <w:rFonts w:ascii="Arial" w:eastAsia="Arial" w:hAnsi="Arial" w:cs="Arial"/>
          <w:sz w:val="16"/>
          <w:szCs w:val="16"/>
        </w:rPr>
      </w:pPr>
    </w:p>
    <w:tbl>
      <w:tblPr>
        <w:tblStyle w:val="a6"/>
        <w:tblW w:w="90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4"/>
        <w:gridCol w:w="3209"/>
      </w:tblGrid>
      <w:tr w:rsidR="00074264" w:rsidRPr="00074264" w14:paraId="6598B80E" w14:textId="77777777">
        <w:trPr>
          <w:trHeight w:val="526"/>
        </w:trPr>
        <w:tc>
          <w:tcPr>
            <w:tcW w:w="9053" w:type="dxa"/>
            <w:gridSpan w:val="2"/>
          </w:tcPr>
          <w:p w14:paraId="1936C7B9" w14:textId="77777777" w:rsidR="000B7DE9" w:rsidRPr="00074264" w:rsidRDefault="009D37E5">
            <w:pPr>
              <w:spacing w:before="73"/>
              <w:ind w:left="3376" w:right="3359"/>
              <w:jc w:val="center"/>
              <w:rPr>
                <w:rFonts w:ascii="Verdana" w:eastAsia="Verdana" w:hAnsi="Verdana" w:cs="Verdana"/>
                <w:b/>
                <w:sz w:val="20"/>
                <w:szCs w:val="20"/>
              </w:rPr>
            </w:pPr>
            <w:r w:rsidRPr="00074264">
              <w:rPr>
                <w:rFonts w:ascii="Verdana" w:eastAsia="Verdana" w:hAnsi="Verdana" w:cs="Verdana"/>
                <w:b/>
                <w:sz w:val="20"/>
                <w:szCs w:val="20"/>
              </w:rPr>
              <w:t>ASSESSMENT</w:t>
            </w:r>
          </w:p>
        </w:tc>
      </w:tr>
      <w:tr w:rsidR="00074264" w:rsidRPr="00074264" w14:paraId="5A6DE27D" w14:textId="77777777">
        <w:trPr>
          <w:trHeight w:val="526"/>
        </w:trPr>
        <w:tc>
          <w:tcPr>
            <w:tcW w:w="5844" w:type="dxa"/>
          </w:tcPr>
          <w:p w14:paraId="2ED9E59A" w14:textId="77777777" w:rsidR="000B7DE9" w:rsidRPr="00074264" w:rsidRDefault="009D37E5">
            <w:pPr>
              <w:widowControl w:val="0"/>
              <w:pBdr>
                <w:top w:val="nil"/>
                <w:left w:val="nil"/>
                <w:bottom w:val="nil"/>
                <w:right w:val="nil"/>
                <w:between w:val="nil"/>
              </w:pBdr>
              <w:spacing w:line="273" w:lineRule="auto"/>
              <w:ind w:left="97"/>
              <w:rPr>
                <w:rFonts w:ascii="Verdana" w:eastAsia="Verdana" w:hAnsi="Verdana" w:cs="Verdana"/>
                <w:sz w:val="20"/>
                <w:szCs w:val="20"/>
              </w:rPr>
            </w:pPr>
            <w:r w:rsidRPr="00074264">
              <w:rPr>
                <w:rFonts w:ascii="Verdana" w:eastAsia="Verdana" w:hAnsi="Verdana" w:cs="Verdana"/>
                <w:b/>
                <w:sz w:val="20"/>
                <w:szCs w:val="20"/>
              </w:rPr>
              <w:t>Questions Types(Pencil-Paper Tests)</w:t>
            </w:r>
          </w:p>
        </w:tc>
        <w:tc>
          <w:tcPr>
            <w:tcW w:w="3209" w:type="dxa"/>
          </w:tcPr>
          <w:p w14:paraId="784A09BA" w14:textId="77777777" w:rsidR="000B7DE9" w:rsidRPr="00074264" w:rsidRDefault="009D37E5">
            <w:pPr>
              <w:widowControl w:val="0"/>
              <w:pBdr>
                <w:top w:val="nil"/>
                <w:left w:val="nil"/>
                <w:bottom w:val="nil"/>
                <w:right w:val="nil"/>
                <w:between w:val="nil"/>
              </w:pBdr>
              <w:spacing w:line="250" w:lineRule="auto"/>
              <w:ind w:left="920" w:right="917"/>
              <w:jc w:val="center"/>
              <w:rPr>
                <w:rFonts w:ascii="Verdana" w:eastAsia="Verdana" w:hAnsi="Verdana" w:cs="Verdana"/>
                <w:sz w:val="20"/>
                <w:szCs w:val="20"/>
              </w:rPr>
            </w:pPr>
            <w:r w:rsidRPr="00074264">
              <w:rPr>
                <w:rFonts w:ascii="Verdana" w:eastAsia="Verdana" w:hAnsi="Verdana" w:cs="Verdana"/>
                <w:b/>
                <w:sz w:val="20"/>
                <w:szCs w:val="20"/>
              </w:rPr>
              <w:t>Proportion</w:t>
            </w:r>
          </w:p>
          <w:p w14:paraId="4B641B08" w14:textId="77777777" w:rsidR="000B7DE9" w:rsidRPr="00074264" w:rsidRDefault="009D37E5">
            <w:pPr>
              <w:widowControl w:val="0"/>
              <w:pBdr>
                <w:top w:val="nil"/>
                <w:left w:val="nil"/>
                <w:bottom w:val="nil"/>
                <w:right w:val="nil"/>
                <w:between w:val="nil"/>
              </w:pBdr>
              <w:spacing w:line="252" w:lineRule="auto"/>
              <w:ind w:left="1"/>
              <w:jc w:val="center"/>
              <w:rPr>
                <w:rFonts w:ascii="Verdana" w:eastAsia="Verdana" w:hAnsi="Verdana" w:cs="Verdana"/>
                <w:sz w:val="20"/>
                <w:szCs w:val="20"/>
              </w:rPr>
            </w:pPr>
            <w:r w:rsidRPr="00074264">
              <w:rPr>
                <w:rFonts w:ascii="Verdana" w:eastAsia="Verdana" w:hAnsi="Verdana" w:cs="Verdana"/>
                <w:b/>
                <w:sz w:val="20"/>
                <w:szCs w:val="20"/>
              </w:rPr>
              <w:t>(</w:t>
            </w:r>
            <w:proofErr w:type="spellStart"/>
            <w:r w:rsidRPr="00074264">
              <w:rPr>
                <w:rFonts w:ascii="Verdana" w:eastAsia="Verdana" w:hAnsi="Verdana" w:cs="Verdana"/>
                <w:b/>
                <w:i/>
                <w:sz w:val="20"/>
                <w:szCs w:val="20"/>
              </w:rPr>
              <w:t>inPass</w:t>
            </w:r>
            <w:proofErr w:type="spellEnd"/>
            <w:r w:rsidRPr="00074264">
              <w:rPr>
                <w:rFonts w:ascii="Verdana" w:eastAsia="Verdana" w:hAnsi="Verdana" w:cs="Verdana"/>
                <w:b/>
                <w:i/>
                <w:sz w:val="20"/>
                <w:szCs w:val="20"/>
              </w:rPr>
              <w:t>/</w:t>
            </w:r>
            <w:proofErr w:type="spellStart"/>
            <w:r w:rsidRPr="00074264">
              <w:rPr>
                <w:rFonts w:ascii="Verdana" w:eastAsia="Verdana" w:hAnsi="Verdana" w:cs="Verdana"/>
                <w:b/>
                <w:i/>
                <w:sz w:val="20"/>
                <w:szCs w:val="20"/>
              </w:rPr>
              <w:t>FailDesicion</w:t>
            </w:r>
            <w:proofErr w:type="spellEnd"/>
            <w:r w:rsidRPr="00074264">
              <w:rPr>
                <w:rFonts w:ascii="Verdana" w:eastAsia="Verdana" w:hAnsi="Verdana" w:cs="Verdana"/>
                <w:b/>
                <w:i/>
                <w:sz w:val="20"/>
                <w:szCs w:val="20"/>
              </w:rPr>
              <w:t>)</w:t>
            </w:r>
          </w:p>
        </w:tc>
      </w:tr>
      <w:tr w:rsidR="00074264" w:rsidRPr="00074264" w14:paraId="2940F095" w14:textId="77777777">
        <w:trPr>
          <w:trHeight w:val="375"/>
        </w:trPr>
        <w:tc>
          <w:tcPr>
            <w:tcW w:w="5844" w:type="dxa"/>
          </w:tcPr>
          <w:p w14:paraId="4496B46B" w14:textId="77777777" w:rsidR="000B7DE9" w:rsidRPr="00074264" w:rsidRDefault="009D37E5">
            <w:pPr>
              <w:widowControl w:val="0"/>
              <w:pBdr>
                <w:top w:val="nil"/>
                <w:left w:val="nil"/>
                <w:bottom w:val="nil"/>
                <w:right w:val="nil"/>
                <w:between w:val="nil"/>
              </w:pBdr>
              <w:spacing w:line="252" w:lineRule="auto"/>
              <w:ind w:left="97"/>
              <w:rPr>
                <w:rFonts w:ascii="Verdana" w:eastAsia="Verdana" w:hAnsi="Verdana" w:cs="Verdana"/>
                <w:sz w:val="20"/>
                <w:szCs w:val="20"/>
              </w:rPr>
            </w:pPr>
            <w:r w:rsidRPr="00074264">
              <w:rPr>
                <w:rFonts w:ascii="Verdana" w:eastAsia="Verdana" w:hAnsi="Verdana" w:cs="Verdana"/>
                <w:sz w:val="20"/>
                <w:szCs w:val="20"/>
              </w:rPr>
              <w:t>Multiple Choice Questions</w:t>
            </w:r>
          </w:p>
        </w:tc>
        <w:tc>
          <w:tcPr>
            <w:tcW w:w="3209" w:type="dxa"/>
            <w:shd w:val="clear" w:color="auto" w:fill="DADADA"/>
          </w:tcPr>
          <w:p w14:paraId="649452FF" w14:textId="77777777" w:rsidR="000B7DE9" w:rsidRPr="00074264" w:rsidRDefault="009D37E5">
            <w:pPr>
              <w:widowControl w:val="0"/>
              <w:pBdr>
                <w:top w:val="nil"/>
                <w:left w:val="nil"/>
                <w:bottom w:val="nil"/>
                <w:right w:val="nil"/>
                <w:between w:val="nil"/>
              </w:pBdr>
              <w:spacing w:line="252" w:lineRule="auto"/>
              <w:ind w:left="1260" w:right="1256"/>
              <w:jc w:val="center"/>
              <w:rPr>
                <w:rFonts w:ascii="Verdana" w:eastAsia="Verdana" w:hAnsi="Verdana" w:cs="Verdana"/>
                <w:sz w:val="20"/>
                <w:szCs w:val="20"/>
              </w:rPr>
            </w:pPr>
            <w:r w:rsidRPr="00074264">
              <w:rPr>
                <w:rFonts w:ascii="Verdana" w:eastAsia="Verdana" w:hAnsi="Verdana" w:cs="Verdana"/>
                <w:sz w:val="20"/>
                <w:szCs w:val="20"/>
              </w:rPr>
              <w:t>100%</w:t>
            </w:r>
          </w:p>
        </w:tc>
      </w:tr>
      <w:tr w:rsidR="00074264" w:rsidRPr="00074264" w14:paraId="669F3BCC" w14:textId="77777777">
        <w:trPr>
          <w:trHeight w:val="273"/>
        </w:trPr>
        <w:tc>
          <w:tcPr>
            <w:tcW w:w="5844" w:type="dxa"/>
            <w:shd w:val="clear" w:color="auto" w:fill="A7A8A7"/>
          </w:tcPr>
          <w:p w14:paraId="3B5A45D7" w14:textId="77777777" w:rsidR="000B7DE9" w:rsidRPr="00074264" w:rsidRDefault="009D37E5">
            <w:pPr>
              <w:widowControl w:val="0"/>
              <w:pBdr>
                <w:top w:val="nil"/>
                <w:left w:val="nil"/>
                <w:bottom w:val="nil"/>
                <w:right w:val="nil"/>
                <w:between w:val="nil"/>
              </w:pBdr>
              <w:spacing w:line="249" w:lineRule="auto"/>
              <w:ind w:left="97"/>
              <w:rPr>
                <w:rFonts w:ascii="Verdana" w:eastAsia="Verdana" w:hAnsi="Verdana" w:cs="Verdana"/>
                <w:sz w:val="20"/>
                <w:szCs w:val="20"/>
              </w:rPr>
            </w:pPr>
            <w:r w:rsidRPr="00074264">
              <w:rPr>
                <w:rFonts w:ascii="Verdana" w:eastAsia="Verdana" w:hAnsi="Verdana" w:cs="Verdana"/>
                <w:b/>
                <w:sz w:val="20"/>
                <w:szCs w:val="20"/>
              </w:rPr>
              <w:t>Total</w:t>
            </w:r>
          </w:p>
        </w:tc>
        <w:tc>
          <w:tcPr>
            <w:tcW w:w="3209" w:type="dxa"/>
            <w:shd w:val="clear" w:color="auto" w:fill="A7A8A7"/>
          </w:tcPr>
          <w:p w14:paraId="11362E69" w14:textId="77777777" w:rsidR="000B7DE9" w:rsidRPr="00074264" w:rsidRDefault="009D37E5">
            <w:pPr>
              <w:widowControl w:val="0"/>
              <w:pBdr>
                <w:top w:val="nil"/>
                <w:left w:val="nil"/>
                <w:bottom w:val="nil"/>
                <w:right w:val="nil"/>
                <w:between w:val="nil"/>
              </w:pBdr>
              <w:spacing w:line="249" w:lineRule="auto"/>
              <w:ind w:left="1167" w:right="1165"/>
              <w:jc w:val="center"/>
              <w:rPr>
                <w:rFonts w:ascii="Verdana" w:eastAsia="Verdana" w:hAnsi="Verdana" w:cs="Verdana"/>
                <w:sz w:val="20"/>
                <w:szCs w:val="20"/>
              </w:rPr>
            </w:pPr>
            <w:r w:rsidRPr="00074264">
              <w:rPr>
                <w:rFonts w:ascii="Verdana" w:eastAsia="Verdana" w:hAnsi="Verdana" w:cs="Verdana"/>
                <w:b/>
                <w:sz w:val="20"/>
                <w:szCs w:val="20"/>
              </w:rPr>
              <w:t>100 %</w:t>
            </w:r>
          </w:p>
        </w:tc>
      </w:tr>
      <w:tr w:rsidR="00074264" w:rsidRPr="00074264" w14:paraId="05BE03BC" w14:textId="77777777">
        <w:trPr>
          <w:trHeight w:val="751"/>
        </w:trPr>
        <w:tc>
          <w:tcPr>
            <w:tcW w:w="5844" w:type="dxa"/>
          </w:tcPr>
          <w:p w14:paraId="05C5F028" w14:textId="77777777" w:rsidR="000B7DE9" w:rsidRPr="00074264" w:rsidRDefault="009D37E5">
            <w:pPr>
              <w:widowControl w:val="0"/>
              <w:pBdr>
                <w:top w:val="nil"/>
                <w:left w:val="nil"/>
                <w:bottom w:val="nil"/>
                <w:right w:val="nil"/>
                <w:between w:val="nil"/>
              </w:pBdr>
              <w:spacing w:line="271" w:lineRule="auto"/>
              <w:ind w:left="97"/>
              <w:rPr>
                <w:rFonts w:ascii="Verdana" w:eastAsia="Verdana" w:hAnsi="Verdana" w:cs="Verdana"/>
                <w:sz w:val="20"/>
                <w:szCs w:val="20"/>
              </w:rPr>
            </w:pPr>
            <w:proofErr w:type="spellStart"/>
            <w:r w:rsidRPr="00074264">
              <w:rPr>
                <w:rFonts w:ascii="Verdana" w:eastAsia="Verdana" w:hAnsi="Verdana" w:cs="Verdana"/>
                <w:b/>
                <w:sz w:val="20"/>
                <w:szCs w:val="20"/>
              </w:rPr>
              <w:t>OtherAssessment</w:t>
            </w:r>
            <w:proofErr w:type="spellEnd"/>
            <w:r w:rsidRPr="00074264">
              <w:rPr>
                <w:rFonts w:ascii="Verdana" w:eastAsia="Verdana" w:hAnsi="Verdana" w:cs="Verdana"/>
                <w:b/>
                <w:sz w:val="20"/>
                <w:szCs w:val="20"/>
              </w:rPr>
              <w:t xml:space="preserve"> </w:t>
            </w:r>
            <w:proofErr w:type="spellStart"/>
            <w:r w:rsidRPr="00074264">
              <w:rPr>
                <w:rFonts w:ascii="Verdana" w:eastAsia="Verdana" w:hAnsi="Verdana" w:cs="Verdana"/>
                <w:b/>
                <w:sz w:val="20"/>
                <w:szCs w:val="20"/>
              </w:rPr>
              <w:t>Methodsand</w:t>
            </w:r>
            <w:proofErr w:type="spellEnd"/>
            <w:r w:rsidRPr="00074264">
              <w:rPr>
                <w:rFonts w:ascii="Verdana" w:eastAsia="Verdana" w:hAnsi="Verdana" w:cs="Verdana"/>
                <w:b/>
                <w:sz w:val="20"/>
                <w:szCs w:val="20"/>
              </w:rPr>
              <w:t xml:space="preserve"> Tools</w:t>
            </w:r>
          </w:p>
        </w:tc>
        <w:tc>
          <w:tcPr>
            <w:tcW w:w="3209" w:type="dxa"/>
          </w:tcPr>
          <w:p w14:paraId="159AE95A" w14:textId="77777777" w:rsidR="000B7DE9" w:rsidRPr="00074264" w:rsidRDefault="009D37E5">
            <w:pPr>
              <w:widowControl w:val="0"/>
              <w:pBdr>
                <w:top w:val="nil"/>
                <w:left w:val="nil"/>
                <w:bottom w:val="nil"/>
                <w:right w:val="nil"/>
                <w:between w:val="nil"/>
              </w:pBdr>
              <w:spacing w:line="246" w:lineRule="auto"/>
              <w:ind w:left="920" w:right="917"/>
              <w:jc w:val="center"/>
              <w:rPr>
                <w:rFonts w:ascii="Verdana" w:eastAsia="Verdana" w:hAnsi="Verdana" w:cs="Verdana"/>
                <w:sz w:val="20"/>
                <w:szCs w:val="20"/>
              </w:rPr>
            </w:pPr>
            <w:r w:rsidRPr="00074264">
              <w:rPr>
                <w:rFonts w:ascii="Verdana" w:eastAsia="Verdana" w:hAnsi="Verdana" w:cs="Verdana"/>
                <w:b/>
                <w:sz w:val="20"/>
                <w:szCs w:val="20"/>
              </w:rPr>
              <w:t>Proportion</w:t>
            </w:r>
          </w:p>
          <w:p w14:paraId="72F6EBB9" w14:textId="77777777" w:rsidR="000B7DE9" w:rsidRPr="00074264" w:rsidRDefault="009D37E5">
            <w:pPr>
              <w:widowControl w:val="0"/>
              <w:pBdr>
                <w:top w:val="nil"/>
                <w:left w:val="nil"/>
                <w:bottom w:val="nil"/>
                <w:right w:val="nil"/>
                <w:between w:val="nil"/>
              </w:pBdr>
              <w:spacing w:before="1"/>
              <w:ind w:left="402" w:right="402"/>
              <w:jc w:val="center"/>
              <w:rPr>
                <w:rFonts w:ascii="Verdana" w:eastAsia="Verdana" w:hAnsi="Verdana" w:cs="Verdana"/>
                <w:sz w:val="20"/>
                <w:szCs w:val="20"/>
              </w:rPr>
            </w:pPr>
            <w:r w:rsidRPr="00074264">
              <w:rPr>
                <w:rFonts w:ascii="Verdana" w:eastAsia="Verdana" w:hAnsi="Verdana" w:cs="Verdana"/>
                <w:b/>
                <w:sz w:val="20"/>
                <w:szCs w:val="20"/>
              </w:rPr>
              <w:t>(</w:t>
            </w:r>
            <w:proofErr w:type="spellStart"/>
            <w:r w:rsidRPr="00074264">
              <w:rPr>
                <w:rFonts w:ascii="Verdana" w:eastAsia="Verdana" w:hAnsi="Verdana" w:cs="Verdana"/>
                <w:b/>
                <w:i/>
                <w:sz w:val="20"/>
                <w:szCs w:val="20"/>
              </w:rPr>
              <w:t>inOtherAssessmentsMethodsandTools</w:t>
            </w:r>
            <w:proofErr w:type="spellEnd"/>
            <w:r w:rsidRPr="00074264">
              <w:rPr>
                <w:rFonts w:ascii="Verdana" w:eastAsia="Verdana" w:hAnsi="Verdana" w:cs="Verdana"/>
                <w:b/>
                <w:i/>
                <w:sz w:val="20"/>
                <w:szCs w:val="20"/>
              </w:rPr>
              <w:t>)</w:t>
            </w:r>
          </w:p>
        </w:tc>
      </w:tr>
      <w:tr w:rsidR="00074264" w:rsidRPr="00074264" w14:paraId="6080AF94" w14:textId="77777777">
        <w:trPr>
          <w:trHeight w:val="262"/>
        </w:trPr>
        <w:tc>
          <w:tcPr>
            <w:tcW w:w="5844" w:type="dxa"/>
            <w:shd w:val="clear" w:color="auto" w:fill="AEAAAA"/>
          </w:tcPr>
          <w:p w14:paraId="65A1E995" w14:textId="77777777" w:rsidR="000B7DE9" w:rsidRPr="00074264" w:rsidRDefault="009D37E5">
            <w:pPr>
              <w:widowControl w:val="0"/>
              <w:pBdr>
                <w:top w:val="nil"/>
                <w:left w:val="nil"/>
                <w:bottom w:val="nil"/>
                <w:right w:val="nil"/>
                <w:between w:val="nil"/>
              </w:pBdr>
              <w:spacing w:line="246" w:lineRule="auto"/>
              <w:ind w:left="97"/>
              <w:rPr>
                <w:rFonts w:ascii="Verdana" w:eastAsia="Verdana" w:hAnsi="Verdana" w:cs="Verdana"/>
                <w:sz w:val="20"/>
                <w:szCs w:val="20"/>
              </w:rPr>
            </w:pPr>
            <w:r w:rsidRPr="00074264">
              <w:rPr>
                <w:rFonts w:ascii="Verdana" w:eastAsia="Verdana" w:hAnsi="Verdana" w:cs="Verdana"/>
                <w:b/>
                <w:sz w:val="20"/>
                <w:szCs w:val="20"/>
              </w:rPr>
              <w:t>Total</w:t>
            </w:r>
          </w:p>
        </w:tc>
        <w:tc>
          <w:tcPr>
            <w:tcW w:w="3209" w:type="dxa"/>
            <w:shd w:val="clear" w:color="auto" w:fill="AEAAAA"/>
          </w:tcPr>
          <w:p w14:paraId="0F8AF25E" w14:textId="77777777" w:rsidR="000B7DE9" w:rsidRPr="00074264" w:rsidRDefault="009D37E5">
            <w:pPr>
              <w:widowControl w:val="0"/>
              <w:pBdr>
                <w:top w:val="nil"/>
                <w:left w:val="nil"/>
                <w:bottom w:val="nil"/>
                <w:right w:val="nil"/>
                <w:between w:val="nil"/>
              </w:pBdr>
              <w:spacing w:line="246" w:lineRule="auto"/>
              <w:ind w:left="1167" w:right="1165"/>
              <w:jc w:val="center"/>
              <w:rPr>
                <w:rFonts w:ascii="Verdana" w:eastAsia="Verdana" w:hAnsi="Verdana" w:cs="Verdana"/>
                <w:sz w:val="20"/>
                <w:szCs w:val="20"/>
              </w:rPr>
            </w:pPr>
            <w:r w:rsidRPr="00074264">
              <w:rPr>
                <w:rFonts w:ascii="Verdana" w:eastAsia="Verdana" w:hAnsi="Verdana" w:cs="Verdana"/>
                <w:sz w:val="20"/>
                <w:szCs w:val="20"/>
              </w:rPr>
              <w:t>-</w:t>
            </w:r>
          </w:p>
        </w:tc>
      </w:tr>
      <w:tr w:rsidR="00074264" w:rsidRPr="00074264" w14:paraId="0FBEE667" w14:textId="77777777">
        <w:trPr>
          <w:trHeight w:val="696"/>
        </w:trPr>
        <w:tc>
          <w:tcPr>
            <w:tcW w:w="5844" w:type="dxa"/>
          </w:tcPr>
          <w:p w14:paraId="43DC99C8" w14:textId="77777777" w:rsidR="000B7DE9" w:rsidRPr="00074264" w:rsidRDefault="009D37E5">
            <w:pPr>
              <w:widowControl w:val="0"/>
              <w:pBdr>
                <w:top w:val="nil"/>
                <w:left w:val="nil"/>
                <w:bottom w:val="nil"/>
                <w:right w:val="nil"/>
                <w:between w:val="nil"/>
              </w:pBdr>
              <w:spacing w:line="250" w:lineRule="auto"/>
              <w:ind w:left="97"/>
              <w:rPr>
                <w:rFonts w:ascii="Verdana" w:eastAsia="Verdana" w:hAnsi="Verdana" w:cs="Verdana"/>
                <w:sz w:val="20"/>
                <w:szCs w:val="20"/>
              </w:rPr>
            </w:pPr>
            <w:r w:rsidRPr="00074264">
              <w:rPr>
                <w:rFonts w:ascii="Verdana" w:eastAsia="Verdana" w:hAnsi="Verdana" w:cs="Verdana"/>
                <w:b/>
                <w:sz w:val="20"/>
                <w:szCs w:val="20"/>
              </w:rPr>
              <w:t>Pass/</w:t>
            </w:r>
            <w:proofErr w:type="spellStart"/>
            <w:r w:rsidRPr="00074264">
              <w:rPr>
                <w:rFonts w:ascii="Verdana" w:eastAsia="Verdana" w:hAnsi="Verdana" w:cs="Verdana"/>
                <w:b/>
                <w:sz w:val="20"/>
                <w:szCs w:val="20"/>
              </w:rPr>
              <w:t>FailDecision</w:t>
            </w:r>
            <w:proofErr w:type="spellEnd"/>
          </w:p>
        </w:tc>
        <w:tc>
          <w:tcPr>
            <w:tcW w:w="3209" w:type="dxa"/>
          </w:tcPr>
          <w:p w14:paraId="01045F68" w14:textId="77777777" w:rsidR="000B7DE9" w:rsidRPr="00074264" w:rsidRDefault="009D37E5">
            <w:pPr>
              <w:widowControl w:val="0"/>
              <w:pBdr>
                <w:top w:val="nil"/>
                <w:left w:val="nil"/>
                <w:bottom w:val="nil"/>
                <w:right w:val="nil"/>
                <w:between w:val="nil"/>
              </w:pBdr>
              <w:spacing w:line="250" w:lineRule="auto"/>
              <w:ind w:left="920" w:right="917"/>
              <w:jc w:val="center"/>
              <w:rPr>
                <w:rFonts w:ascii="Verdana" w:eastAsia="Verdana" w:hAnsi="Verdana" w:cs="Verdana"/>
                <w:sz w:val="20"/>
                <w:szCs w:val="20"/>
              </w:rPr>
            </w:pPr>
            <w:r w:rsidRPr="00074264">
              <w:rPr>
                <w:rFonts w:ascii="Verdana" w:eastAsia="Verdana" w:hAnsi="Verdana" w:cs="Verdana"/>
                <w:b/>
                <w:sz w:val="20"/>
                <w:szCs w:val="20"/>
              </w:rPr>
              <w:t>Proportion</w:t>
            </w:r>
          </w:p>
          <w:p w14:paraId="1FCCD2C7" w14:textId="77777777" w:rsidR="000B7DE9" w:rsidRPr="00074264" w:rsidRDefault="009D37E5">
            <w:pPr>
              <w:widowControl w:val="0"/>
              <w:pBdr>
                <w:top w:val="nil"/>
                <w:left w:val="nil"/>
                <w:bottom w:val="nil"/>
                <w:right w:val="nil"/>
                <w:between w:val="nil"/>
              </w:pBdr>
              <w:spacing w:line="252" w:lineRule="auto"/>
              <w:ind w:left="424" w:right="420"/>
              <w:jc w:val="center"/>
              <w:rPr>
                <w:rFonts w:ascii="Verdana" w:eastAsia="Verdana" w:hAnsi="Verdana" w:cs="Verdana"/>
                <w:sz w:val="20"/>
                <w:szCs w:val="20"/>
              </w:rPr>
            </w:pPr>
            <w:r w:rsidRPr="00074264">
              <w:rPr>
                <w:rFonts w:ascii="Verdana" w:eastAsia="Verdana" w:hAnsi="Verdana" w:cs="Verdana"/>
                <w:b/>
                <w:sz w:val="20"/>
                <w:szCs w:val="20"/>
              </w:rPr>
              <w:t>(</w:t>
            </w:r>
            <w:proofErr w:type="spellStart"/>
            <w:r w:rsidRPr="00074264">
              <w:rPr>
                <w:rFonts w:ascii="Verdana" w:eastAsia="Verdana" w:hAnsi="Verdana" w:cs="Verdana"/>
                <w:b/>
                <w:i/>
                <w:sz w:val="20"/>
                <w:szCs w:val="20"/>
              </w:rPr>
              <w:t>inPass</w:t>
            </w:r>
            <w:proofErr w:type="spellEnd"/>
            <w:r w:rsidRPr="00074264">
              <w:rPr>
                <w:rFonts w:ascii="Verdana" w:eastAsia="Verdana" w:hAnsi="Verdana" w:cs="Verdana"/>
                <w:b/>
                <w:i/>
                <w:sz w:val="20"/>
                <w:szCs w:val="20"/>
              </w:rPr>
              <w:t>/</w:t>
            </w:r>
            <w:proofErr w:type="spellStart"/>
            <w:r w:rsidRPr="00074264">
              <w:rPr>
                <w:rFonts w:ascii="Verdana" w:eastAsia="Verdana" w:hAnsi="Verdana" w:cs="Verdana"/>
                <w:b/>
                <w:i/>
                <w:sz w:val="20"/>
                <w:szCs w:val="20"/>
              </w:rPr>
              <w:t>FailDecision</w:t>
            </w:r>
            <w:proofErr w:type="spellEnd"/>
            <w:r w:rsidRPr="00074264">
              <w:rPr>
                <w:rFonts w:ascii="Verdana" w:eastAsia="Verdana" w:hAnsi="Verdana" w:cs="Verdana"/>
                <w:b/>
                <w:i/>
                <w:sz w:val="20"/>
                <w:szCs w:val="20"/>
              </w:rPr>
              <w:t>)</w:t>
            </w:r>
          </w:p>
        </w:tc>
      </w:tr>
      <w:tr w:rsidR="00074264" w:rsidRPr="00074264" w14:paraId="35D74DE7" w14:textId="77777777">
        <w:trPr>
          <w:trHeight w:val="264"/>
        </w:trPr>
        <w:tc>
          <w:tcPr>
            <w:tcW w:w="5844" w:type="dxa"/>
          </w:tcPr>
          <w:p w14:paraId="2999AEAF" w14:textId="77777777" w:rsidR="000B7DE9" w:rsidRPr="00074264" w:rsidRDefault="009D37E5">
            <w:pPr>
              <w:widowControl w:val="0"/>
              <w:pBdr>
                <w:top w:val="nil"/>
                <w:left w:val="nil"/>
                <w:bottom w:val="nil"/>
                <w:right w:val="nil"/>
                <w:between w:val="nil"/>
              </w:pBdr>
              <w:spacing w:line="252" w:lineRule="auto"/>
              <w:ind w:left="97"/>
              <w:rPr>
                <w:rFonts w:ascii="Verdana" w:eastAsia="Verdana" w:hAnsi="Verdana" w:cs="Verdana"/>
                <w:sz w:val="20"/>
                <w:szCs w:val="20"/>
              </w:rPr>
            </w:pPr>
            <w:r w:rsidRPr="00074264">
              <w:rPr>
                <w:rFonts w:ascii="Verdana" w:eastAsia="Verdana" w:hAnsi="Verdana" w:cs="Verdana"/>
                <w:sz w:val="20"/>
                <w:szCs w:val="20"/>
              </w:rPr>
              <w:lastRenderedPageBreak/>
              <w:t>Pencil-</w:t>
            </w:r>
            <w:proofErr w:type="spellStart"/>
            <w:r w:rsidRPr="00074264">
              <w:rPr>
                <w:rFonts w:ascii="Verdana" w:eastAsia="Verdana" w:hAnsi="Verdana" w:cs="Verdana"/>
                <w:sz w:val="20"/>
                <w:szCs w:val="20"/>
              </w:rPr>
              <w:t>PaperTests</w:t>
            </w:r>
            <w:proofErr w:type="spellEnd"/>
          </w:p>
        </w:tc>
        <w:tc>
          <w:tcPr>
            <w:tcW w:w="3209" w:type="dxa"/>
            <w:shd w:val="clear" w:color="auto" w:fill="DADADA"/>
          </w:tcPr>
          <w:p w14:paraId="07CF46AF" w14:textId="77777777" w:rsidR="000B7DE9" w:rsidRPr="00074264" w:rsidRDefault="009D37E5">
            <w:pPr>
              <w:widowControl w:val="0"/>
              <w:pBdr>
                <w:top w:val="nil"/>
                <w:left w:val="nil"/>
                <w:bottom w:val="nil"/>
                <w:right w:val="nil"/>
                <w:between w:val="nil"/>
              </w:pBdr>
              <w:spacing w:line="252" w:lineRule="auto"/>
              <w:ind w:left="1260" w:right="1256"/>
              <w:jc w:val="center"/>
              <w:rPr>
                <w:rFonts w:ascii="Verdana" w:eastAsia="Verdana" w:hAnsi="Verdana" w:cs="Verdana"/>
                <w:sz w:val="20"/>
                <w:szCs w:val="20"/>
              </w:rPr>
            </w:pPr>
            <w:r w:rsidRPr="00074264">
              <w:rPr>
                <w:rFonts w:ascii="Verdana" w:eastAsia="Verdana" w:hAnsi="Verdana" w:cs="Verdana"/>
                <w:sz w:val="20"/>
                <w:szCs w:val="20"/>
              </w:rPr>
              <w:t>100%</w:t>
            </w:r>
          </w:p>
        </w:tc>
      </w:tr>
      <w:tr w:rsidR="00074264" w:rsidRPr="00074264" w14:paraId="476B9F34" w14:textId="77777777">
        <w:trPr>
          <w:trHeight w:val="264"/>
        </w:trPr>
        <w:tc>
          <w:tcPr>
            <w:tcW w:w="5844" w:type="dxa"/>
          </w:tcPr>
          <w:p w14:paraId="1FD45A18" w14:textId="77777777" w:rsidR="000B7DE9" w:rsidRPr="00074264" w:rsidRDefault="009D37E5">
            <w:pPr>
              <w:widowControl w:val="0"/>
              <w:pBdr>
                <w:top w:val="nil"/>
                <w:left w:val="nil"/>
                <w:bottom w:val="nil"/>
                <w:right w:val="nil"/>
                <w:between w:val="nil"/>
              </w:pBdr>
              <w:spacing w:line="250" w:lineRule="auto"/>
              <w:ind w:left="97"/>
              <w:rPr>
                <w:rFonts w:ascii="Verdana" w:eastAsia="Verdana" w:hAnsi="Verdana" w:cs="Verdana"/>
                <w:sz w:val="20"/>
                <w:szCs w:val="20"/>
              </w:rPr>
            </w:pPr>
            <w:proofErr w:type="spellStart"/>
            <w:r w:rsidRPr="00074264">
              <w:rPr>
                <w:rFonts w:ascii="Verdana" w:eastAsia="Verdana" w:hAnsi="Verdana" w:cs="Verdana"/>
                <w:sz w:val="20"/>
                <w:szCs w:val="20"/>
              </w:rPr>
              <w:t>OtherAssessmentsMethodsandTools</w:t>
            </w:r>
            <w:proofErr w:type="spellEnd"/>
          </w:p>
        </w:tc>
        <w:tc>
          <w:tcPr>
            <w:tcW w:w="3209" w:type="dxa"/>
            <w:shd w:val="clear" w:color="auto" w:fill="DADADA"/>
          </w:tcPr>
          <w:p w14:paraId="30910B4F" w14:textId="77777777" w:rsidR="000B7DE9" w:rsidRPr="00074264" w:rsidRDefault="009D37E5">
            <w:pPr>
              <w:widowControl w:val="0"/>
              <w:pBdr>
                <w:top w:val="nil"/>
                <w:left w:val="nil"/>
                <w:bottom w:val="nil"/>
                <w:right w:val="nil"/>
                <w:between w:val="nil"/>
              </w:pBdr>
              <w:spacing w:line="250" w:lineRule="auto"/>
              <w:ind w:left="1260" w:right="1256"/>
              <w:jc w:val="center"/>
              <w:rPr>
                <w:rFonts w:ascii="Verdana" w:eastAsia="Verdana" w:hAnsi="Verdana" w:cs="Verdana"/>
                <w:sz w:val="20"/>
                <w:szCs w:val="20"/>
              </w:rPr>
            </w:pPr>
            <w:r w:rsidRPr="00074264">
              <w:rPr>
                <w:rFonts w:ascii="Verdana" w:eastAsia="Verdana" w:hAnsi="Verdana" w:cs="Verdana"/>
                <w:sz w:val="20"/>
                <w:szCs w:val="20"/>
              </w:rPr>
              <w:t>-</w:t>
            </w:r>
          </w:p>
        </w:tc>
      </w:tr>
      <w:tr w:rsidR="00074264" w:rsidRPr="00074264" w14:paraId="342D2D18" w14:textId="77777777">
        <w:trPr>
          <w:trHeight w:val="262"/>
        </w:trPr>
        <w:tc>
          <w:tcPr>
            <w:tcW w:w="5844" w:type="dxa"/>
            <w:shd w:val="clear" w:color="auto" w:fill="AEAAAA"/>
          </w:tcPr>
          <w:p w14:paraId="06C76F00" w14:textId="77777777" w:rsidR="000B7DE9" w:rsidRPr="00074264" w:rsidRDefault="009D37E5">
            <w:pPr>
              <w:widowControl w:val="0"/>
              <w:pBdr>
                <w:top w:val="nil"/>
                <w:left w:val="nil"/>
                <w:bottom w:val="nil"/>
                <w:right w:val="nil"/>
                <w:between w:val="nil"/>
              </w:pBdr>
              <w:spacing w:line="246" w:lineRule="auto"/>
              <w:ind w:left="97"/>
              <w:rPr>
                <w:rFonts w:ascii="Verdana" w:eastAsia="Verdana" w:hAnsi="Verdana" w:cs="Verdana"/>
                <w:sz w:val="20"/>
                <w:szCs w:val="20"/>
              </w:rPr>
            </w:pPr>
            <w:r w:rsidRPr="00074264">
              <w:rPr>
                <w:rFonts w:ascii="Verdana" w:eastAsia="Verdana" w:hAnsi="Verdana" w:cs="Verdana"/>
                <w:b/>
                <w:sz w:val="20"/>
                <w:szCs w:val="20"/>
              </w:rPr>
              <w:t>Total</w:t>
            </w:r>
          </w:p>
        </w:tc>
        <w:tc>
          <w:tcPr>
            <w:tcW w:w="3209" w:type="dxa"/>
            <w:shd w:val="clear" w:color="auto" w:fill="AEAAAA"/>
          </w:tcPr>
          <w:p w14:paraId="2BFA1610" w14:textId="77777777" w:rsidR="000B7DE9" w:rsidRPr="00074264" w:rsidRDefault="009D37E5">
            <w:pPr>
              <w:widowControl w:val="0"/>
              <w:pBdr>
                <w:top w:val="nil"/>
                <w:left w:val="nil"/>
                <w:bottom w:val="nil"/>
                <w:right w:val="nil"/>
                <w:between w:val="nil"/>
              </w:pBdr>
              <w:spacing w:line="246" w:lineRule="auto"/>
              <w:ind w:left="1167" w:right="1165"/>
              <w:jc w:val="center"/>
              <w:rPr>
                <w:rFonts w:ascii="Verdana" w:eastAsia="Verdana" w:hAnsi="Verdana" w:cs="Verdana"/>
                <w:sz w:val="20"/>
                <w:szCs w:val="20"/>
              </w:rPr>
            </w:pPr>
            <w:r w:rsidRPr="00074264">
              <w:rPr>
                <w:rFonts w:ascii="Verdana" w:eastAsia="Verdana" w:hAnsi="Verdana" w:cs="Verdana"/>
                <w:b/>
                <w:sz w:val="20"/>
                <w:szCs w:val="20"/>
              </w:rPr>
              <w:t>100 %</w:t>
            </w:r>
          </w:p>
        </w:tc>
      </w:tr>
    </w:tbl>
    <w:p w14:paraId="4427BDEC" w14:textId="77777777" w:rsidR="000B7DE9" w:rsidRPr="00074264" w:rsidRDefault="000B7DE9">
      <w:pPr>
        <w:rPr>
          <w:rFonts w:ascii="Arial" w:eastAsia="Arial" w:hAnsi="Arial" w:cs="Arial"/>
          <w:b/>
          <w:sz w:val="20"/>
          <w:szCs w:val="20"/>
        </w:rPr>
      </w:pPr>
    </w:p>
    <w:p w14:paraId="43ADD629" w14:textId="77777777" w:rsidR="000B7DE9" w:rsidRPr="00074264" w:rsidRDefault="000B7DE9">
      <w:pPr>
        <w:spacing w:after="160" w:line="259" w:lineRule="auto"/>
        <w:rPr>
          <w:rFonts w:ascii="Arial" w:eastAsia="Arial" w:hAnsi="Arial" w:cs="Arial"/>
          <w:b/>
        </w:rPr>
      </w:pPr>
    </w:p>
    <w:p w14:paraId="7EFDAB0C" w14:textId="77777777" w:rsidR="000B7DE9" w:rsidRPr="00074264" w:rsidRDefault="000B7DE9">
      <w:pPr>
        <w:shd w:val="clear" w:color="auto" w:fill="FFFFFF"/>
        <w:rPr>
          <w:rFonts w:ascii="Verdana" w:eastAsia="Verdana" w:hAnsi="Verdana" w:cs="Verdana"/>
          <w:sz w:val="18"/>
          <w:szCs w:val="18"/>
        </w:rPr>
      </w:pPr>
    </w:p>
    <w:p w14:paraId="6497E87D" w14:textId="77777777" w:rsidR="000B7DE9" w:rsidRPr="00074264" w:rsidRDefault="000B7DE9">
      <w:pPr>
        <w:shd w:val="clear" w:color="auto" w:fill="FFFFFF"/>
        <w:rPr>
          <w:rFonts w:ascii="Verdana" w:eastAsia="Verdana" w:hAnsi="Verdana" w:cs="Verdana"/>
          <w:sz w:val="18"/>
          <w:szCs w:val="18"/>
        </w:rPr>
      </w:pPr>
    </w:p>
    <w:tbl>
      <w:tblPr>
        <w:tblStyle w:val="a7"/>
        <w:tblW w:w="8863" w:type="dxa"/>
        <w:jc w:val="center"/>
        <w:tblInd w:w="0" w:type="dxa"/>
        <w:tblBorders>
          <w:top w:val="single" w:sz="4" w:space="0" w:color="888888"/>
          <w:left w:val="single" w:sz="4" w:space="0" w:color="888888"/>
          <w:bottom w:val="single" w:sz="4" w:space="0" w:color="888888"/>
          <w:right w:val="single" w:sz="4" w:space="0" w:color="888888"/>
        </w:tblBorders>
        <w:tblLayout w:type="fixed"/>
        <w:tblLook w:val="0400" w:firstRow="0" w:lastRow="0" w:firstColumn="0" w:lastColumn="0" w:noHBand="0" w:noVBand="1"/>
      </w:tblPr>
      <w:tblGrid>
        <w:gridCol w:w="6045"/>
        <w:gridCol w:w="2818"/>
      </w:tblGrid>
      <w:tr w:rsidR="00074264" w:rsidRPr="00074264" w14:paraId="3A3150E2" w14:textId="77777777">
        <w:trPr>
          <w:trHeight w:val="256"/>
          <w:jc w:val="center"/>
        </w:trPr>
        <w:tc>
          <w:tcPr>
            <w:tcW w:w="6045" w:type="dxa"/>
            <w:tcBorders>
              <w:bottom w:val="single" w:sz="6" w:space="0" w:color="CCCCCC"/>
            </w:tcBorders>
            <w:shd w:val="clear" w:color="auto" w:fill="FFFFFF"/>
            <w:tcMar>
              <w:top w:w="15" w:type="dxa"/>
              <w:left w:w="75" w:type="dxa"/>
              <w:bottom w:w="15" w:type="dxa"/>
              <w:right w:w="15" w:type="dxa"/>
            </w:tcMar>
            <w:vAlign w:val="center"/>
          </w:tcPr>
          <w:p w14:paraId="32BEEA70" w14:textId="77777777" w:rsidR="000B7DE9" w:rsidRPr="00074264" w:rsidRDefault="009D37E5">
            <w:pPr>
              <w:rPr>
                <w:rFonts w:ascii="Verdana" w:eastAsia="Verdana" w:hAnsi="Verdana" w:cs="Verdana"/>
                <w:sz w:val="18"/>
                <w:szCs w:val="18"/>
              </w:rPr>
            </w:pPr>
            <w:r w:rsidRPr="00074264">
              <w:rPr>
                <w:rFonts w:ascii="Verdana" w:eastAsia="Verdana" w:hAnsi="Verdana" w:cs="Verdana"/>
                <w:b/>
                <w:sz w:val="18"/>
                <w:szCs w:val="18"/>
              </w:rPr>
              <w:t>COURSE CATEGORY</w:t>
            </w:r>
          </w:p>
        </w:tc>
        <w:tc>
          <w:tcPr>
            <w:tcW w:w="2818" w:type="dxa"/>
            <w:tcBorders>
              <w:bottom w:val="single" w:sz="6" w:space="0" w:color="CCCCCC"/>
            </w:tcBorders>
            <w:shd w:val="clear" w:color="auto" w:fill="FFFFFF"/>
            <w:tcMar>
              <w:top w:w="15" w:type="dxa"/>
              <w:left w:w="75" w:type="dxa"/>
              <w:bottom w:w="15" w:type="dxa"/>
              <w:right w:w="15" w:type="dxa"/>
            </w:tcMar>
            <w:vAlign w:val="center"/>
          </w:tcPr>
          <w:p w14:paraId="61349B29" w14:textId="77777777" w:rsidR="000B7DE9" w:rsidRPr="00074264" w:rsidRDefault="009D37E5">
            <w:pPr>
              <w:rPr>
                <w:rFonts w:ascii="Verdana" w:eastAsia="Verdana" w:hAnsi="Verdana" w:cs="Verdana"/>
                <w:sz w:val="18"/>
                <w:szCs w:val="18"/>
              </w:rPr>
            </w:pPr>
            <w:r w:rsidRPr="00074264">
              <w:rPr>
                <w:rFonts w:ascii="Verdana" w:eastAsia="Verdana" w:hAnsi="Verdana" w:cs="Verdana"/>
                <w:sz w:val="18"/>
                <w:szCs w:val="18"/>
              </w:rPr>
              <w:t>Expertise/Field Courses</w:t>
            </w:r>
          </w:p>
        </w:tc>
      </w:tr>
    </w:tbl>
    <w:p w14:paraId="10F8B18A" w14:textId="77777777" w:rsidR="000B7DE9" w:rsidRPr="00074264" w:rsidRDefault="000B7DE9">
      <w:pPr>
        <w:shd w:val="clear" w:color="auto" w:fill="FFFFFF"/>
        <w:rPr>
          <w:rFonts w:ascii="Verdana" w:eastAsia="Verdana" w:hAnsi="Verdana" w:cs="Verdana"/>
          <w:sz w:val="18"/>
          <w:szCs w:val="18"/>
        </w:rPr>
      </w:pPr>
    </w:p>
    <w:p w14:paraId="2FBFC0E4" w14:textId="77777777" w:rsidR="000B7DE9" w:rsidRPr="00074264" w:rsidRDefault="000B7DE9">
      <w:pPr>
        <w:shd w:val="clear" w:color="auto" w:fill="FFFFFF"/>
        <w:rPr>
          <w:rFonts w:ascii="Verdana" w:eastAsia="Verdana" w:hAnsi="Verdana" w:cs="Verdana"/>
          <w:sz w:val="18"/>
          <w:szCs w:val="18"/>
        </w:rPr>
      </w:pPr>
    </w:p>
    <w:p w14:paraId="6A57C8C9" w14:textId="77777777" w:rsidR="000B7DE9" w:rsidRPr="00074264" w:rsidRDefault="000B7DE9">
      <w:pPr>
        <w:shd w:val="clear" w:color="auto" w:fill="FFFFFF"/>
        <w:rPr>
          <w:rFonts w:ascii="Verdana" w:eastAsia="Verdana" w:hAnsi="Verdana" w:cs="Verdana"/>
          <w:sz w:val="18"/>
          <w:szCs w:val="18"/>
        </w:rPr>
      </w:pPr>
    </w:p>
    <w:tbl>
      <w:tblPr>
        <w:tblStyle w:val="TableGrid"/>
        <w:tblW w:w="9626" w:type="dxa"/>
        <w:tblInd w:w="-275" w:type="dxa"/>
        <w:tblLook w:val="04A0" w:firstRow="1" w:lastRow="0" w:firstColumn="1" w:lastColumn="0" w:noHBand="0" w:noVBand="1"/>
      </w:tblPr>
      <w:tblGrid>
        <w:gridCol w:w="6791"/>
        <w:gridCol w:w="567"/>
        <w:gridCol w:w="567"/>
        <w:gridCol w:w="567"/>
        <w:gridCol w:w="567"/>
        <w:gridCol w:w="567"/>
      </w:tblGrid>
      <w:tr w:rsidR="00074264" w:rsidRPr="00074264" w14:paraId="76630A15" w14:textId="77777777" w:rsidTr="00021291">
        <w:trPr>
          <w:trHeight w:val="300"/>
        </w:trPr>
        <w:tc>
          <w:tcPr>
            <w:tcW w:w="9626" w:type="dxa"/>
            <w:gridSpan w:val="6"/>
            <w:shd w:val="clear" w:color="auto" w:fill="E7E6E6" w:themeFill="background2"/>
          </w:tcPr>
          <w:p w14:paraId="14C8CCBC" w14:textId="77777777" w:rsidR="00F55813" w:rsidRPr="00074264" w:rsidRDefault="00F55813" w:rsidP="00021291">
            <w:pPr>
              <w:jc w:val="center"/>
              <w:rPr>
                <w:rFonts w:ascii="Arial" w:hAnsi="Arial" w:cs="Arial"/>
                <w:b/>
                <w:bCs/>
                <w:sz w:val="20"/>
                <w:szCs w:val="20"/>
              </w:rPr>
            </w:pPr>
            <w:r w:rsidRPr="00074264">
              <w:rPr>
                <w:rFonts w:ascii="Arial" w:hAnsi="Arial" w:cs="Arial"/>
                <w:b/>
                <w:bCs/>
                <w:sz w:val="20"/>
                <w:szCs w:val="20"/>
              </w:rPr>
              <w:t>COURSES CONTRIBUTION TO PROGRAM</w:t>
            </w:r>
          </w:p>
        </w:tc>
      </w:tr>
      <w:tr w:rsidR="00074264" w:rsidRPr="00074264" w14:paraId="3CF38D11" w14:textId="77777777" w:rsidTr="00021291">
        <w:trPr>
          <w:trHeight w:val="300"/>
        </w:trPr>
        <w:tc>
          <w:tcPr>
            <w:tcW w:w="6791" w:type="dxa"/>
            <w:shd w:val="clear" w:color="auto" w:fill="E7E6E6" w:themeFill="background2"/>
          </w:tcPr>
          <w:p w14:paraId="5086B3E6" w14:textId="77777777" w:rsidR="00F55813" w:rsidRPr="00074264" w:rsidRDefault="00F55813" w:rsidP="00021291">
            <w:pPr>
              <w:jc w:val="both"/>
              <w:rPr>
                <w:rFonts w:ascii="Arial" w:hAnsi="Arial" w:cs="Arial"/>
                <w:b/>
                <w:bCs/>
                <w:sz w:val="20"/>
                <w:szCs w:val="20"/>
              </w:rPr>
            </w:pPr>
            <w:r w:rsidRPr="00074264">
              <w:rPr>
                <w:rFonts w:ascii="Arial" w:hAnsi="Arial" w:cs="Arial"/>
                <w:b/>
                <w:bCs/>
                <w:sz w:val="20"/>
                <w:szCs w:val="20"/>
              </w:rPr>
              <w:t>COMPETENCE AREA-1 / Professional Practices</w:t>
            </w:r>
          </w:p>
        </w:tc>
        <w:tc>
          <w:tcPr>
            <w:tcW w:w="2835" w:type="dxa"/>
            <w:gridSpan w:val="5"/>
            <w:shd w:val="clear" w:color="auto" w:fill="E7E6E6" w:themeFill="background2"/>
          </w:tcPr>
          <w:p w14:paraId="5AB06A86" w14:textId="77777777" w:rsidR="00F55813" w:rsidRPr="00074264" w:rsidRDefault="00F55813" w:rsidP="00021291">
            <w:pPr>
              <w:jc w:val="center"/>
              <w:rPr>
                <w:rFonts w:ascii="Arial" w:hAnsi="Arial" w:cs="Arial"/>
                <w:b/>
                <w:bCs/>
                <w:sz w:val="20"/>
                <w:szCs w:val="20"/>
              </w:rPr>
            </w:pPr>
            <w:r w:rsidRPr="00074264">
              <w:rPr>
                <w:rFonts w:ascii="Arial" w:hAnsi="Arial" w:cs="Arial"/>
                <w:b/>
                <w:bCs/>
                <w:sz w:val="20"/>
                <w:szCs w:val="20"/>
              </w:rPr>
              <w:t>Contribution</w:t>
            </w:r>
          </w:p>
        </w:tc>
      </w:tr>
      <w:tr w:rsidR="00074264" w:rsidRPr="00074264" w14:paraId="3F78AEE4" w14:textId="77777777" w:rsidTr="00021291">
        <w:trPr>
          <w:trHeight w:val="300"/>
        </w:trPr>
        <w:tc>
          <w:tcPr>
            <w:tcW w:w="6791" w:type="dxa"/>
          </w:tcPr>
          <w:p w14:paraId="66779EB7" w14:textId="77777777" w:rsidR="00F55813" w:rsidRPr="00074264" w:rsidRDefault="00F55813" w:rsidP="00021291">
            <w:pPr>
              <w:jc w:val="both"/>
              <w:rPr>
                <w:rFonts w:ascii="Arial" w:hAnsi="Arial" w:cs="Arial"/>
                <w:b/>
                <w:bCs/>
                <w:sz w:val="20"/>
                <w:szCs w:val="20"/>
              </w:rPr>
            </w:pPr>
            <w:r w:rsidRPr="00074264">
              <w:rPr>
                <w:rFonts w:ascii="Arial" w:hAnsi="Arial" w:cs="Arial"/>
                <w:b/>
                <w:bCs/>
                <w:sz w:val="20"/>
                <w:szCs w:val="20"/>
              </w:rPr>
              <w:t>COMPETENCE 1.1. Health Service Provider</w:t>
            </w:r>
          </w:p>
        </w:tc>
        <w:tc>
          <w:tcPr>
            <w:tcW w:w="567" w:type="dxa"/>
          </w:tcPr>
          <w:p w14:paraId="1610AEA5" w14:textId="77777777" w:rsidR="00F55813" w:rsidRPr="00074264" w:rsidRDefault="00F55813" w:rsidP="00021291">
            <w:pPr>
              <w:jc w:val="center"/>
              <w:rPr>
                <w:rFonts w:ascii="Arial" w:hAnsi="Arial" w:cs="Arial"/>
                <w:b/>
                <w:bCs/>
                <w:sz w:val="20"/>
                <w:szCs w:val="20"/>
              </w:rPr>
            </w:pPr>
            <w:r w:rsidRPr="00074264">
              <w:rPr>
                <w:rFonts w:ascii="Arial" w:hAnsi="Arial" w:cs="Arial"/>
                <w:b/>
                <w:bCs/>
                <w:sz w:val="20"/>
                <w:szCs w:val="20"/>
              </w:rPr>
              <w:t>1</w:t>
            </w:r>
          </w:p>
        </w:tc>
        <w:tc>
          <w:tcPr>
            <w:tcW w:w="567" w:type="dxa"/>
          </w:tcPr>
          <w:p w14:paraId="1908B374" w14:textId="77777777" w:rsidR="00F55813" w:rsidRPr="00074264" w:rsidRDefault="00F55813" w:rsidP="00021291">
            <w:pPr>
              <w:jc w:val="center"/>
              <w:rPr>
                <w:rFonts w:ascii="Arial" w:hAnsi="Arial" w:cs="Arial"/>
                <w:b/>
                <w:bCs/>
                <w:sz w:val="20"/>
                <w:szCs w:val="20"/>
              </w:rPr>
            </w:pPr>
            <w:r w:rsidRPr="00074264">
              <w:rPr>
                <w:rFonts w:ascii="Arial" w:hAnsi="Arial" w:cs="Arial"/>
                <w:b/>
                <w:bCs/>
                <w:sz w:val="20"/>
                <w:szCs w:val="20"/>
              </w:rPr>
              <w:t>2</w:t>
            </w:r>
          </w:p>
        </w:tc>
        <w:tc>
          <w:tcPr>
            <w:tcW w:w="567" w:type="dxa"/>
          </w:tcPr>
          <w:p w14:paraId="7DD935DD" w14:textId="77777777" w:rsidR="00F55813" w:rsidRPr="00074264" w:rsidRDefault="00F55813" w:rsidP="00021291">
            <w:pPr>
              <w:jc w:val="center"/>
              <w:rPr>
                <w:rFonts w:ascii="Arial" w:hAnsi="Arial" w:cs="Arial"/>
                <w:b/>
                <w:bCs/>
                <w:sz w:val="20"/>
                <w:szCs w:val="20"/>
              </w:rPr>
            </w:pPr>
            <w:r w:rsidRPr="00074264">
              <w:rPr>
                <w:rFonts w:ascii="Arial" w:hAnsi="Arial" w:cs="Arial"/>
                <w:b/>
                <w:bCs/>
                <w:sz w:val="20"/>
                <w:szCs w:val="20"/>
              </w:rPr>
              <w:t>3</w:t>
            </w:r>
          </w:p>
        </w:tc>
        <w:tc>
          <w:tcPr>
            <w:tcW w:w="567" w:type="dxa"/>
          </w:tcPr>
          <w:p w14:paraId="10F45F7E" w14:textId="77777777" w:rsidR="00F55813" w:rsidRPr="00074264" w:rsidRDefault="00F55813" w:rsidP="00021291">
            <w:pPr>
              <w:jc w:val="center"/>
              <w:rPr>
                <w:rFonts w:ascii="Arial" w:hAnsi="Arial" w:cs="Arial"/>
                <w:b/>
                <w:bCs/>
                <w:sz w:val="20"/>
                <w:szCs w:val="20"/>
              </w:rPr>
            </w:pPr>
            <w:r w:rsidRPr="00074264">
              <w:rPr>
                <w:rFonts w:ascii="Arial" w:hAnsi="Arial" w:cs="Arial"/>
                <w:b/>
                <w:bCs/>
                <w:sz w:val="20"/>
                <w:szCs w:val="20"/>
              </w:rPr>
              <w:t>4</w:t>
            </w:r>
          </w:p>
        </w:tc>
        <w:tc>
          <w:tcPr>
            <w:tcW w:w="567" w:type="dxa"/>
          </w:tcPr>
          <w:p w14:paraId="0A001029" w14:textId="77777777" w:rsidR="00F55813" w:rsidRPr="00074264" w:rsidRDefault="00F55813" w:rsidP="00021291">
            <w:pPr>
              <w:jc w:val="center"/>
              <w:rPr>
                <w:rFonts w:ascii="Arial" w:hAnsi="Arial" w:cs="Arial"/>
                <w:b/>
                <w:bCs/>
                <w:sz w:val="20"/>
                <w:szCs w:val="20"/>
              </w:rPr>
            </w:pPr>
            <w:r w:rsidRPr="00074264">
              <w:rPr>
                <w:rFonts w:ascii="Arial" w:hAnsi="Arial" w:cs="Arial"/>
                <w:b/>
                <w:bCs/>
                <w:sz w:val="20"/>
                <w:szCs w:val="20"/>
              </w:rPr>
              <w:t>5</w:t>
            </w:r>
          </w:p>
        </w:tc>
      </w:tr>
      <w:tr w:rsidR="00074264" w:rsidRPr="00074264" w14:paraId="339F1283" w14:textId="77777777" w:rsidTr="00021291">
        <w:trPr>
          <w:trHeight w:val="300"/>
        </w:trPr>
        <w:tc>
          <w:tcPr>
            <w:tcW w:w="6791" w:type="dxa"/>
          </w:tcPr>
          <w:p w14:paraId="13DA2AEF"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1.1.1.</w:t>
            </w:r>
            <w:r w:rsidRPr="00074264">
              <w:rPr>
                <w:rFonts w:ascii="Arial" w:hAnsi="Arial" w:cs="Arial"/>
                <w:sz w:val="20"/>
                <w:szCs w:val="20"/>
              </w:rPr>
              <w:t xml:space="preserve"> Integrates knowledge, skills, and attitudes acquired from basic and clinical medical sciences, behavioral sciences, and social sciences to provide health services.</w:t>
            </w:r>
          </w:p>
        </w:tc>
        <w:tc>
          <w:tcPr>
            <w:tcW w:w="567" w:type="dxa"/>
          </w:tcPr>
          <w:p w14:paraId="33ADDEF4" w14:textId="77777777" w:rsidR="00F55813" w:rsidRPr="00074264" w:rsidRDefault="00F55813" w:rsidP="00021291">
            <w:pPr>
              <w:jc w:val="both"/>
              <w:rPr>
                <w:rFonts w:ascii="Arial" w:hAnsi="Arial" w:cs="Arial"/>
                <w:b/>
                <w:bCs/>
                <w:sz w:val="20"/>
                <w:szCs w:val="20"/>
              </w:rPr>
            </w:pPr>
          </w:p>
        </w:tc>
        <w:tc>
          <w:tcPr>
            <w:tcW w:w="567" w:type="dxa"/>
          </w:tcPr>
          <w:p w14:paraId="304EFF19" w14:textId="77777777" w:rsidR="00F55813" w:rsidRPr="00074264" w:rsidRDefault="00F55813" w:rsidP="00021291">
            <w:pPr>
              <w:jc w:val="both"/>
              <w:rPr>
                <w:rFonts w:ascii="Arial" w:hAnsi="Arial" w:cs="Arial"/>
                <w:b/>
                <w:bCs/>
                <w:sz w:val="20"/>
                <w:szCs w:val="20"/>
              </w:rPr>
            </w:pPr>
          </w:p>
        </w:tc>
        <w:tc>
          <w:tcPr>
            <w:tcW w:w="567" w:type="dxa"/>
          </w:tcPr>
          <w:p w14:paraId="619D2E5B" w14:textId="77777777" w:rsidR="00F55813" w:rsidRPr="00074264" w:rsidRDefault="00F55813" w:rsidP="00021291">
            <w:pPr>
              <w:jc w:val="both"/>
              <w:rPr>
                <w:rFonts w:ascii="Arial" w:hAnsi="Arial" w:cs="Arial"/>
                <w:b/>
                <w:bCs/>
                <w:sz w:val="20"/>
                <w:szCs w:val="20"/>
              </w:rPr>
            </w:pPr>
          </w:p>
        </w:tc>
        <w:tc>
          <w:tcPr>
            <w:tcW w:w="567" w:type="dxa"/>
          </w:tcPr>
          <w:p w14:paraId="660855D0" w14:textId="77777777" w:rsidR="00F55813" w:rsidRPr="00074264" w:rsidRDefault="00F55813" w:rsidP="00021291">
            <w:pPr>
              <w:jc w:val="both"/>
              <w:rPr>
                <w:rFonts w:ascii="Arial" w:hAnsi="Arial" w:cs="Arial"/>
                <w:b/>
                <w:bCs/>
                <w:sz w:val="20"/>
                <w:szCs w:val="20"/>
              </w:rPr>
            </w:pPr>
          </w:p>
        </w:tc>
        <w:tc>
          <w:tcPr>
            <w:tcW w:w="567" w:type="dxa"/>
          </w:tcPr>
          <w:p w14:paraId="68D0F6F5" w14:textId="65CE604B"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r>
      <w:tr w:rsidR="00074264" w:rsidRPr="00074264" w14:paraId="3D74CBE4" w14:textId="77777777" w:rsidTr="00021291">
        <w:trPr>
          <w:trHeight w:val="300"/>
        </w:trPr>
        <w:tc>
          <w:tcPr>
            <w:tcW w:w="6791" w:type="dxa"/>
          </w:tcPr>
          <w:p w14:paraId="7895E894"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1.1.2.</w:t>
            </w:r>
            <w:r w:rsidRPr="00074264">
              <w:rPr>
                <w:rFonts w:ascii="Arial" w:hAnsi="Arial" w:cs="Arial"/>
                <w:sz w:val="20"/>
                <w:szCs w:val="20"/>
              </w:rPr>
              <w:t xml:space="preserve"> Demonstrates a biopsychosocial approach that considers the individual's sociodemographic and sociocultural background without discrimination based on language, religion, race, or gender in patient management.</w:t>
            </w:r>
          </w:p>
        </w:tc>
        <w:tc>
          <w:tcPr>
            <w:tcW w:w="567" w:type="dxa"/>
          </w:tcPr>
          <w:p w14:paraId="2A08706D" w14:textId="1B08EBC2" w:rsidR="00F55813" w:rsidRPr="00074264" w:rsidRDefault="00F55813" w:rsidP="00021291">
            <w:pPr>
              <w:jc w:val="both"/>
              <w:rPr>
                <w:rFonts w:ascii="Arial" w:hAnsi="Arial" w:cs="Arial"/>
                <w:b/>
                <w:bCs/>
                <w:sz w:val="20"/>
                <w:szCs w:val="20"/>
              </w:rPr>
            </w:pPr>
          </w:p>
        </w:tc>
        <w:tc>
          <w:tcPr>
            <w:tcW w:w="567" w:type="dxa"/>
          </w:tcPr>
          <w:p w14:paraId="20CDC66A" w14:textId="77777777" w:rsidR="00F55813" w:rsidRPr="00074264" w:rsidRDefault="00F55813" w:rsidP="00021291">
            <w:pPr>
              <w:jc w:val="both"/>
              <w:rPr>
                <w:rFonts w:ascii="Arial" w:hAnsi="Arial" w:cs="Arial"/>
                <w:b/>
                <w:bCs/>
                <w:sz w:val="20"/>
                <w:szCs w:val="20"/>
              </w:rPr>
            </w:pPr>
          </w:p>
        </w:tc>
        <w:tc>
          <w:tcPr>
            <w:tcW w:w="567" w:type="dxa"/>
          </w:tcPr>
          <w:p w14:paraId="1141888F" w14:textId="3950FFED"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1A208455" w14:textId="77777777" w:rsidR="00F55813" w:rsidRPr="00074264" w:rsidRDefault="00F55813" w:rsidP="00021291">
            <w:pPr>
              <w:jc w:val="both"/>
              <w:rPr>
                <w:rFonts w:ascii="Arial" w:hAnsi="Arial" w:cs="Arial"/>
                <w:b/>
                <w:bCs/>
                <w:sz w:val="20"/>
                <w:szCs w:val="20"/>
              </w:rPr>
            </w:pPr>
          </w:p>
        </w:tc>
        <w:tc>
          <w:tcPr>
            <w:tcW w:w="567" w:type="dxa"/>
          </w:tcPr>
          <w:p w14:paraId="6C817510" w14:textId="77777777" w:rsidR="00F55813" w:rsidRPr="00074264" w:rsidRDefault="00F55813" w:rsidP="00021291">
            <w:pPr>
              <w:jc w:val="both"/>
              <w:rPr>
                <w:rFonts w:ascii="Arial" w:hAnsi="Arial" w:cs="Arial"/>
                <w:b/>
                <w:bCs/>
                <w:sz w:val="20"/>
                <w:szCs w:val="20"/>
              </w:rPr>
            </w:pPr>
          </w:p>
        </w:tc>
      </w:tr>
      <w:tr w:rsidR="00074264" w:rsidRPr="00074264" w14:paraId="74BB96B9" w14:textId="77777777" w:rsidTr="00021291">
        <w:trPr>
          <w:trHeight w:val="300"/>
        </w:trPr>
        <w:tc>
          <w:tcPr>
            <w:tcW w:w="6791" w:type="dxa"/>
          </w:tcPr>
          <w:p w14:paraId="44BEC504"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1.1.3.</w:t>
            </w:r>
            <w:r w:rsidRPr="00074264">
              <w:rPr>
                <w:rFonts w:ascii="Arial" w:hAnsi="Arial" w:cs="Arial"/>
                <w:sz w:val="20"/>
                <w:szCs w:val="20"/>
              </w:rPr>
              <w:t xml:space="preserve"> Prioritizes the protection and improvement of individuals' and community's health in the delivery of healthcare services.</w:t>
            </w:r>
          </w:p>
        </w:tc>
        <w:tc>
          <w:tcPr>
            <w:tcW w:w="567" w:type="dxa"/>
          </w:tcPr>
          <w:p w14:paraId="65990677" w14:textId="77777777" w:rsidR="00F55813" w:rsidRPr="00074264" w:rsidRDefault="00F55813" w:rsidP="00021291">
            <w:pPr>
              <w:jc w:val="both"/>
              <w:rPr>
                <w:rFonts w:ascii="Arial" w:hAnsi="Arial" w:cs="Arial"/>
                <w:b/>
                <w:bCs/>
                <w:sz w:val="20"/>
                <w:szCs w:val="20"/>
              </w:rPr>
            </w:pPr>
          </w:p>
        </w:tc>
        <w:tc>
          <w:tcPr>
            <w:tcW w:w="567" w:type="dxa"/>
          </w:tcPr>
          <w:p w14:paraId="3A99DF2B" w14:textId="77777777" w:rsidR="00F55813" w:rsidRPr="00074264" w:rsidRDefault="00F55813" w:rsidP="00021291">
            <w:pPr>
              <w:jc w:val="both"/>
              <w:rPr>
                <w:rFonts w:ascii="Arial" w:hAnsi="Arial" w:cs="Arial"/>
                <w:b/>
                <w:bCs/>
                <w:sz w:val="20"/>
                <w:szCs w:val="20"/>
              </w:rPr>
            </w:pPr>
          </w:p>
        </w:tc>
        <w:tc>
          <w:tcPr>
            <w:tcW w:w="567" w:type="dxa"/>
          </w:tcPr>
          <w:p w14:paraId="3C134997" w14:textId="73770967"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4AFAFEF2" w14:textId="77777777" w:rsidR="00F55813" w:rsidRPr="00074264" w:rsidRDefault="00F55813" w:rsidP="00021291">
            <w:pPr>
              <w:jc w:val="both"/>
              <w:rPr>
                <w:rFonts w:ascii="Arial" w:hAnsi="Arial" w:cs="Arial"/>
                <w:b/>
                <w:bCs/>
                <w:sz w:val="20"/>
                <w:szCs w:val="20"/>
              </w:rPr>
            </w:pPr>
          </w:p>
        </w:tc>
        <w:tc>
          <w:tcPr>
            <w:tcW w:w="567" w:type="dxa"/>
          </w:tcPr>
          <w:p w14:paraId="1A1362A2" w14:textId="77777777" w:rsidR="00F55813" w:rsidRPr="00074264" w:rsidRDefault="00F55813" w:rsidP="00021291">
            <w:pPr>
              <w:jc w:val="both"/>
              <w:rPr>
                <w:rFonts w:ascii="Arial" w:hAnsi="Arial" w:cs="Arial"/>
                <w:b/>
                <w:bCs/>
                <w:sz w:val="20"/>
                <w:szCs w:val="20"/>
              </w:rPr>
            </w:pPr>
          </w:p>
        </w:tc>
      </w:tr>
      <w:tr w:rsidR="00074264" w:rsidRPr="00074264" w14:paraId="60DB67A6" w14:textId="77777777" w:rsidTr="00021291">
        <w:trPr>
          <w:trHeight w:val="300"/>
        </w:trPr>
        <w:tc>
          <w:tcPr>
            <w:tcW w:w="6791" w:type="dxa"/>
          </w:tcPr>
          <w:p w14:paraId="5B92280C"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1.1.4.</w:t>
            </w:r>
            <w:r w:rsidRPr="00074264">
              <w:rPr>
                <w:rFonts w:ascii="Arial" w:hAnsi="Arial" w:cs="Arial"/>
                <w:sz w:val="20"/>
                <w:szCs w:val="20"/>
              </w:rPr>
              <w:t xml:space="preserve"> Performs the necessary actions in the direction of maintaining and improving the state of health as considering the individual, social, social and environmental factors affecting health.</w:t>
            </w:r>
          </w:p>
        </w:tc>
        <w:tc>
          <w:tcPr>
            <w:tcW w:w="567" w:type="dxa"/>
          </w:tcPr>
          <w:p w14:paraId="1117437B" w14:textId="77777777" w:rsidR="00F55813" w:rsidRPr="00074264" w:rsidRDefault="00F55813" w:rsidP="00021291">
            <w:pPr>
              <w:jc w:val="both"/>
              <w:rPr>
                <w:rFonts w:ascii="Arial" w:hAnsi="Arial" w:cs="Arial"/>
                <w:b/>
                <w:bCs/>
                <w:sz w:val="20"/>
                <w:szCs w:val="20"/>
              </w:rPr>
            </w:pPr>
          </w:p>
        </w:tc>
        <w:tc>
          <w:tcPr>
            <w:tcW w:w="567" w:type="dxa"/>
          </w:tcPr>
          <w:p w14:paraId="44848778" w14:textId="77777777" w:rsidR="00F55813" w:rsidRPr="00074264" w:rsidRDefault="00F55813" w:rsidP="00021291">
            <w:pPr>
              <w:jc w:val="both"/>
              <w:rPr>
                <w:rFonts w:ascii="Arial" w:hAnsi="Arial" w:cs="Arial"/>
                <w:b/>
                <w:bCs/>
                <w:sz w:val="20"/>
                <w:szCs w:val="20"/>
              </w:rPr>
            </w:pPr>
          </w:p>
        </w:tc>
        <w:tc>
          <w:tcPr>
            <w:tcW w:w="567" w:type="dxa"/>
          </w:tcPr>
          <w:p w14:paraId="2B4DF2DE" w14:textId="38B09A3F"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686AF42E" w14:textId="77777777" w:rsidR="00F55813" w:rsidRPr="00074264" w:rsidRDefault="00F55813" w:rsidP="00021291">
            <w:pPr>
              <w:jc w:val="both"/>
              <w:rPr>
                <w:rFonts w:ascii="Arial" w:hAnsi="Arial" w:cs="Arial"/>
                <w:b/>
                <w:bCs/>
                <w:sz w:val="20"/>
                <w:szCs w:val="20"/>
              </w:rPr>
            </w:pPr>
          </w:p>
        </w:tc>
        <w:tc>
          <w:tcPr>
            <w:tcW w:w="567" w:type="dxa"/>
          </w:tcPr>
          <w:p w14:paraId="6A267821" w14:textId="77777777" w:rsidR="00F55813" w:rsidRPr="00074264" w:rsidRDefault="00F55813" w:rsidP="00021291">
            <w:pPr>
              <w:jc w:val="both"/>
              <w:rPr>
                <w:rFonts w:ascii="Arial" w:hAnsi="Arial" w:cs="Arial"/>
                <w:b/>
                <w:bCs/>
                <w:sz w:val="20"/>
                <w:szCs w:val="20"/>
              </w:rPr>
            </w:pPr>
          </w:p>
        </w:tc>
      </w:tr>
      <w:tr w:rsidR="00074264" w:rsidRPr="00074264" w14:paraId="5750BC4C" w14:textId="77777777" w:rsidTr="00021291">
        <w:trPr>
          <w:trHeight w:val="300"/>
        </w:trPr>
        <w:tc>
          <w:tcPr>
            <w:tcW w:w="6791" w:type="dxa"/>
          </w:tcPr>
          <w:p w14:paraId="5C242717"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1.1.5.</w:t>
            </w:r>
            <w:r w:rsidRPr="00074264">
              <w:rPr>
                <w:rFonts w:ascii="Arial" w:hAnsi="Arial" w:cs="Arial"/>
                <w:sz w:val="20"/>
                <w:szCs w:val="20"/>
              </w:rPr>
              <w:t xml:space="preserve"> Provides health education to healthy/ill individuals and their families, as well as to other healthcare professionals, by recognizing the characteristics, needs, and expectations of the target audience.</w:t>
            </w:r>
          </w:p>
        </w:tc>
        <w:tc>
          <w:tcPr>
            <w:tcW w:w="567" w:type="dxa"/>
          </w:tcPr>
          <w:p w14:paraId="71FC8AC0" w14:textId="77777777" w:rsidR="00F55813" w:rsidRPr="00074264" w:rsidRDefault="00F55813" w:rsidP="00021291">
            <w:pPr>
              <w:jc w:val="both"/>
              <w:rPr>
                <w:rFonts w:ascii="Arial" w:hAnsi="Arial" w:cs="Arial"/>
                <w:b/>
                <w:bCs/>
                <w:sz w:val="20"/>
                <w:szCs w:val="20"/>
              </w:rPr>
            </w:pPr>
          </w:p>
        </w:tc>
        <w:tc>
          <w:tcPr>
            <w:tcW w:w="567" w:type="dxa"/>
          </w:tcPr>
          <w:p w14:paraId="0063C916" w14:textId="77777777" w:rsidR="00F55813" w:rsidRPr="00074264" w:rsidRDefault="00F55813" w:rsidP="00021291">
            <w:pPr>
              <w:jc w:val="both"/>
              <w:rPr>
                <w:rFonts w:ascii="Arial" w:hAnsi="Arial" w:cs="Arial"/>
                <w:b/>
                <w:bCs/>
                <w:sz w:val="20"/>
                <w:szCs w:val="20"/>
              </w:rPr>
            </w:pPr>
          </w:p>
        </w:tc>
        <w:tc>
          <w:tcPr>
            <w:tcW w:w="567" w:type="dxa"/>
          </w:tcPr>
          <w:p w14:paraId="0F2602AC" w14:textId="77777777" w:rsidR="00F55813" w:rsidRPr="00074264" w:rsidRDefault="00F55813" w:rsidP="00021291">
            <w:pPr>
              <w:jc w:val="both"/>
              <w:rPr>
                <w:rFonts w:ascii="Arial" w:hAnsi="Arial" w:cs="Arial"/>
                <w:b/>
                <w:bCs/>
                <w:sz w:val="20"/>
                <w:szCs w:val="20"/>
              </w:rPr>
            </w:pPr>
          </w:p>
        </w:tc>
        <w:tc>
          <w:tcPr>
            <w:tcW w:w="567" w:type="dxa"/>
          </w:tcPr>
          <w:p w14:paraId="4041445F" w14:textId="6A1A3707"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22E8C816" w14:textId="77777777" w:rsidR="00F55813" w:rsidRPr="00074264" w:rsidRDefault="00F55813" w:rsidP="00021291">
            <w:pPr>
              <w:jc w:val="both"/>
              <w:rPr>
                <w:rFonts w:ascii="Arial" w:hAnsi="Arial" w:cs="Arial"/>
                <w:b/>
                <w:bCs/>
                <w:sz w:val="20"/>
                <w:szCs w:val="20"/>
              </w:rPr>
            </w:pPr>
          </w:p>
        </w:tc>
      </w:tr>
      <w:tr w:rsidR="00074264" w:rsidRPr="00074264" w14:paraId="64E01B04" w14:textId="77777777" w:rsidTr="00021291">
        <w:trPr>
          <w:trHeight w:val="300"/>
        </w:trPr>
        <w:tc>
          <w:tcPr>
            <w:tcW w:w="6791" w:type="dxa"/>
          </w:tcPr>
          <w:p w14:paraId="4F549450"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1.1.6.</w:t>
            </w:r>
            <w:r w:rsidRPr="00074264">
              <w:rPr>
                <w:rFonts w:ascii="Arial" w:hAnsi="Arial" w:cs="Arial"/>
                <w:sz w:val="20"/>
                <w:szCs w:val="20"/>
              </w:rPr>
              <w:t xml:space="preserve"> Demonstrates a safe, rational, and effective approach in the processes of protection, diagnosis, treatment, follow-up, and rehabilitation in health service delivery.</w:t>
            </w:r>
          </w:p>
        </w:tc>
        <w:tc>
          <w:tcPr>
            <w:tcW w:w="567" w:type="dxa"/>
          </w:tcPr>
          <w:p w14:paraId="7ACA9FB2" w14:textId="77777777" w:rsidR="00F55813" w:rsidRPr="00074264" w:rsidRDefault="00F55813" w:rsidP="00021291">
            <w:pPr>
              <w:jc w:val="both"/>
              <w:rPr>
                <w:rFonts w:ascii="Arial" w:hAnsi="Arial" w:cs="Arial"/>
                <w:b/>
                <w:bCs/>
                <w:sz w:val="20"/>
                <w:szCs w:val="20"/>
              </w:rPr>
            </w:pPr>
          </w:p>
        </w:tc>
        <w:tc>
          <w:tcPr>
            <w:tcW w:w="567" w:type="dxa"/>
          </w:tcPr>
          <w:p w14:paraId="4A5D5950" w14:textId="77777777" w:rsidR="00F55813" w:rsidRPr="00074264" w:rsidRDefault="00F55813" w:rsidP="00021291">
            <w:pPr>
              <w:jc w:val="both"/>
              <w:rPr>
                <w:rFonts w:ascii="Arial" w:hAnsi="Arial" w:cs="Arial"/>
                <w:b/>
                <w:bCs/>
                <w:sz w:val="20"/>
                <w:szCs w:val="20"/>
              </w:rPr>
            </w:pPr>
          </w:p>
        </w:tc>
        <w:tc>
          <w:tcPr>
            <w:tcW w:w="567" w:type="dxa"/>
          </w:tcPr>
          <w:p w14:paraId="7A383065" w14:textId="77777777" w:rsidR="00F55813" w:rsidRPr="00074264" w:rsidRDefault="00F55813" w:rsidP="00021291">
            <w:pPr>
              <w:jc w:val="both"/>
              <w:rPr>
                <w:rFonts w:ascii="Arial" w:hAnsi="Arial" w:cs="Arial"/>
                <w:b/>
                <w:bCs/>
                <w:sz w:val="20"/>
                <w:szCs w:val="20"/>
              </w:rPr>
            </w:pPr>
          </w:p>
        </w:tc>
        <w:tc>
          <w:tcPr>
            <w:tcW w:w="567" w:type="dxa"/>
          </w:tcPr>
          <w:p w14:paraId="58A586D4" w14:textId="77777777" w:rsidR="00F55813" w:rsidRPr="00074264" w:rsidRDefault="00F55813" w:rsidP="00021291">
            <w:pPr>
              <w:jc w:val="both"/>
              <w:rPr>
                <w:rFonts w:ascii="Arial" w:hAnsi="Arial" w:cs="Arial"/>
                <w:b/>
                <w:bCs/>
                <w:sz w:val="20"/>
                <w:szCs w:val="20"/>
              </w:rPr>
            </w:pPr>
          </w:p>
        </w:tc>
        <w:tc>
          <w:tcPr>
            <w:tcW w:w="567" w:type="dxa"/>
          </w:tcPr>
          <w:p w14:paraId="613261D5" w14:textId="0ABE0713"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r>
      <w:tr w:rsidR="00074264" w:rsidRPr="00074264" w14:paraId="6244398C" w14:textId="77777777" w:rsidTr="00021291">
        <w:trPr>
          <w:trHeight w:val="300"/>
        </w:trPr>
        <w:tc>
          <w:tcPr>
            <w:tcW w:w="6791" w:type="dxa"/>
          </w:tcPr>
          <w:p w14:paraId="04796536"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1.1.7.</w:t>
            </w:r>
            <w:r w:rsidRPr="00074264">
              <w:rPr>
                <w:rFonts w:ascii="Arial" w:hAnsi="Arial" w:cs="Arial"/>
                <w:sz w:val="20"/>
                <w:szCs w:val="20"/>
              </w:rPr>
              <w:t xml:space="preserve"> Performs interventional and/or non-interventional procedures safely and effectively for the patient in the processes of diagnosis, treatment, follow-up, and rehabilitation.</w:t>
            </w:r>
          </w:p>
        </w:tc>
        <w:tc>
          <w:tcPr>
            <w:tcW w:w="567" w:type="dxa"/>
          </w:tcPr>
          <w:p w14:paraId="402C8CA7" w14:textId="77777777" w:rsidR="00F55813" w:rsidRPr="00074264" w:rsidRDefault="00F55813" w:rsidP="00021291">
            <w:pPr>
              <w:jc w:val="both"/>
              <w:rPr>
                <w:rFonts w:ascii="Arial" w:hAnsi="Arial" w:cs="Arial"/>
                <w:b/>
                <w:bCs/>
                <w:sz w:val="20"/>
                <w:szCs w:val="20"/>
              </w:rPr>
            </w:pPr>
          </w:p>
        </w:tc>
        <w:tc>
          <w:tcPr>
            <w:tcW w:w="567" w:type="dxa"/>
          </w:tcPr>
          <w:p w14:paraId="081CB9D0" w14:textId="77777777" w:rsidR="00F55813" w:rsidRPr="00074264" w:rsidRDefault="00F55813" w:rsidP="00021291">
            <w:pPr>
              <w:jc w:val="both"/>
              <w:rPr>
                <w:rFonts w:ascii="Arial" w:hAnsi="Arial" w:cs="Arial"/>
                <w:b/>
                <w:bCs/>
                <w:sz w:val="20"/>
                <w:szCs w:val="20"/>
              </w:rPr>
            </w:pPr>
          </w:p>
        </w:tc>
        <w:tc>
          <w:tcPr>
            <w:tcW w:w="567" w:type="dxa"/>
          </w:tcPr>
          <w:p w14:paraId="51111D8E" w14:textId="77777777" w:rsidR="00F55813" w:rsidRPr="00074264" w:rsidRDefault="00F55813" w:rsidP="00021291">
            <w:pPr>
              <w:jc w:val="both"/>
              <w:rPr>
                <w:rFonts w:ascii="Arial" w:hAnsi="Arial" w:cs="Arial"/>
                <w:b/>
                <w:bCs/>
                <w:sz w:val="20"/>
                <w:szCs w:val="20"/>
              </w:rPr>
            </w:pPr>
          </w:p>
        </w:tc>
        <w:tc>
          <w:tcPr>
            <w:tcW w:w="567" w:type="dxa"/>
          </w:tcPr>
          <w:p w14:paraId="18A7A4E2" w14:textId="77777777" w:rsidR="00F55813" w:rsidRPr="00074264" w:rsidRDefault="00F55813" w:rsidP="00021291">
            <w:pPr>
              <w:jc w:val="both"/>
              <w:rPr>
                <w:rFonts w:ascii="Arial" w:hAnsi="Arial" w:cs="Arial"/>
                <w:b/>
                <w:bCs/>
                <w:sz w:val="20"/>
                <w:szCs w:val="20"/>
              </w:rPr>
            </w:pPr>
          </w:p>
        </w:tc>
        <w:tc>
          <w:tcPr>
            <w:tcW w:w="567" w:type="dxa"/>
          </w:tcPr>
          <w:p w14:paraId="726D32D6" w14:textId="37221D39"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r>
      <w:tr w:rsidR="00074264" w:rsidRPr="00074264" w14:paraId="5969979C" w14:textId="77777777" w:rsidTr="00021291">
        <w:trPr>
          <w:trHeight w:val="300"/>
        </w:trPr>
        <w:tc>
          <w:tcPr>
            <w:tcW w:w="6791" w:type="dxa"/>
          </w:tcPr>
          <w:p w14:paraId="6E6088CC"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1.1.8.</w:t>
            </w:r>
            <w:r w:rsidRPr="00074264">
              <w:rPr>
                <w:rFonts w:ascii="Arial" w:hAnsi="Arial" w:cs="Arial"/>
                <w:sz w:val="20"/>
                <w:szCs w:val="20"/>
              </w:rPr>
              <w:t xml:space="preserve"> Provides healthcare services considering patient and employee health and safety.</w:t>
            </w:r>
          </w:p>
        </w:tc>
        <w:tc>
          <w:tcPr>
            <w:tcW w:w="567" w:type="dxa"/>
          </w:tcPr>
          <w:p w14:paraId="086CEB41" w14:textId="77777777" w:rsidR="00F55813" w:rsidRPr="00074264" w:rsidRDefault="00F55813" w:rsidP="00021291">
            <w:pPr>
              <w:jc w:val="both"/>
              <w:rPr>
                <w:rFonts w:ascii="Arial" w:hAnsi="Arial" w:cs="Arial"/>
                <w:b/>
                <w:bCs/>
                <w:sz w:val="20"/>
                <w:szCs w:val="20"/>
              </w:rPr>
            </w:pPr>
          </w:p>
        </w:tc>
        <w:tc>
          <w:tcPr>
            <w:tcW w:w="567" w:type="dxa"/>
          </w:tcPr>
          <w:p w14:paraId="5589DAE1" w14:textId="77777777" w:rsidR="00F55813" w:rsidRPr="00074264" w:rsidRDefault="00F55813" w:rsidP="00021291">
            <w:pPr>
              <w:jc w:val="both"/>
              <w:rPr>
                <w:rFonts w:ascii="Arial" w:hAnsi="Arial" w:cs="Arial"/>
                <w:b/>
                <w:bCs/>
                <w:sz w:val="20"/>
                <w:szCs w:val="20"/>
              </w:rPr>
            </w:pPr>
          </w:p>
        </w:tc>
        <w:tc>
          <w:tcPr>
            <w:tcW w:w="567" w:type="dxa"/>
          </w:tcPr>
          <w:p w14:paraId="249EC168" w14:textId="77777777" w:rsidR="00F55813" w:rsidRPr="00074264" w:rsidRDefault="00F55813" w:rsidP="00021291">
            <w:pPr>
              <w:jc w:val="both"/>
              <w:rPr>
                <w:rFonts w:ascii="Arial" w:hAnsi="Arial" w:cs="Arial"/>
                <w:b/>
                <w:bCs/>
                <w:sz w:val="20"/>
                <w:szCs w:val="20"/>
              </w:rPr>
            </w:pPr>
          </w:p>
        </w:tc>
        <w:tc>
          <w:tcPr>
            <w:tcW w:w="567" w:type="dxa"/>
          </w:tcPr>
          <w:p w14:paraId="796E7A2F" w14:textId="77777777" w:rsidR="00F55813" w:rsidRPr="00074264" w:rsidRDefault="00F55813" w:rsidP="00021291">
            <w:pPr>
              <w:jc w:val="both"/>
              <w:rPr>
                <w:rFonts w:ascii="Arial" w:hAnsi="Arial" w:cs="Arial"/>
                <w:b/>
                <w:bCs/>
                <w:sz w:val="20"/>
                <w:szCs w:val="20"/>
              </w:rPr>
            </w:pPr>
          </w:p>
        </w:tc>
        <w:tc>
          <w:tcPr>
            <w:tcW w:w="567" w:type="dxa"/>
          </w:tcPr>
          <w:p w14:paraId="1E526140" w14:textId="32C7EBD3"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r>
      <w:tr w:rsidR="00074264" w:rsidRPr="00074264" w14:paraId="1075E95D" w14:textId="77777777" w:rsidTr="00021291">
        <w:trPr>
          <w:trHeight w:val="300"/>
        </w:trPr>
        <w:tc>
          <w:tcPr>
            <w:tcW w:w="6791" w:type="dxa"/>
          </w:tcPr>
          <w:p w14:paraId="42EA20D3"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1.1.9.</w:t>
            </w:r>
            <w:r w:rsidRPr="00074264">
              <w:rPr>
                <w:rFonts w:ascii="Arial" w:hAnsi="Arial" w:cs="Arial"/>
                <w:sz w:val="20"/>
                <w:szCs w:val="20"/>
              </w:rPr>
              <w:t xml:space="preserve"> Considers changes related to the physical and socio-economic environment at both regional and global scales that affect health, as well as changes in the individual characteristics and behaviors of those who seek healthcare services.</w:t>
            </w:r>
          </w:p>
        </w:tc>
        <w:tc>
          <w:tcPr>
            <w:tcW w:w="567" w:type="dxa"/>
          </w:tcPr>
          <w:p w14:paraId="2AFA20BC" w14:textId="77777777" w:rsidR="00F55813" w:rsidRPr="00074264" w:rsidRDefault="00F55813" w:rsidP="00021291">
            <w:pPr>
              <w:jc w:val="both"/>
              <w:rPr>
                <w:rFonts w:ascii="Arial" w:hAnsi="Arial" w:cs="Arial"/>
                <w:b/>
                <w:bCs/>
                <w:sz w:val="20"/>
                <w:szCs w:val="20"/>
              </w:rPr>
            </w:pPr>
          </w:p>
        </w:tc>
        <w:tc>
          <w:tcPr>
            <w:tcW w:w="567" w:type="dxa"/>
          </w:tcPr>
          <w:p w14:paraId="58C69D38" w14:textId="77777777" w:rsidR="00F55813" w:rsidRPr="00074264" w:rsidRDefault="00F55813" w:rsidP="00021291">
            <w:pPr>
              <w:jc w:val="both"/>
              <w:rPr>
                <w:rFonts w:ascii="Arial" w:hAnsi="Arial" w:cs="Arial"/>
                <w:b/>
                <w:bCs/>
                <w:sz w:val="20"/>
                <w:szCs w:val="20"/>
              </w:rPr>
            </w:pPr>
          </w:p>
        </w:tc>
        <w:tc>
          <w:tcPr>
            <w:tcW w:w="567" w:type="dxa"/>
          </w:tcPr>
          <w:p w14:paraId="568A4DC7" w14:textId="3AAEC882"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12D69C5E" w14:textId="77777777" w:rsidR="00F55813" w:rsidRPr="00074264" w:rsidRDefault="00F55813" w:rsidP="00021291">
            <w:pPr>
              <w:jc w:val="both"/>
              <w:rPr>
                <w:rFonts w:ascii="Arial" w:hAnsi="Arial" w:cs="Arial"/>
                <w:b/>
                <w:bCs/>
                <w:sz w:val="20"/>
                <w:szCs w:val="20"/>
              </w:rPr>
            </w:pPr>
          </w:p>
        </w:tc>
        <w:tc>
          <w:tcPr>
            <w:tcW w:w="567" w:type="dxa"/>
          </w:tcPr>
          <w:p w14:paraId="4E398A27" w14:textId="77777777" w:rsidR="00F55813" w:rsidRPr="00074264" w:rsidRDefault="00F55813" w:rsidP="00021291">
            <w:pPr>
              <w:jc w:val="both"/>
              <w:rPr>
                <w:rFonts w:ascii="Arial" w:hAnsi="Arial" w:cs="Arial"/>
                <w:b/>
                <w:bCs/>
                <w:sz w:val="20"/>
                <w:szCs w:val="20"/>
              </w:rPr>
            </w:pPr>
          </w:p>
        </w:tc>
      </w:tr>
      <w:tr w:rsidR="00074264" w:rsidRPr="00074264" w14:paraId="37B7396E" w14:textId="77777777" w:rsidTr="00021291">
        <w:trPr>
          <w:trHeight w:val="300"/>
        </w:trPr>
        <w:tc>
          <w:tcPr>
            <w:tcW w:w="6791" w:type="dxa"/>
            <w:shd w:val="clear" w:color="auto" w:fill="E7E6E6" w:themeFill="background2"/>
          </w:tcPr>
          <w:p w14:paraId="16865D8B" w14:textId="77777777" w:rsidR="00F55813" w:rsidRPr="00074264" w:rsidRDefault="00F55813" w:rsidP="00021291">
            <w:pPr>
              <w:jc w:val="both"/>
              <w:rPr>
                <w:rFonts w:ascii="Arial" w:hAnsi="Arial" w:cs="Arial"/>
                <w:b/>
                <w:bCs/>
                <w:sz w:val="20"/>
                <w:szCs w:val="20"/>
              </w:rPr>
            </w:pPr>
            <w:r w:rsidRPr="00074264">
              <w:rPr>
                <w:rFonts w:ascii="Arial" w:hAnsi="Arial" w:cs="Arial"/>
                <w:b/>
                <w:bCs/>
                <w:sz w:val="20"/>
                <w:szCs w:val="20"/>
              </w:rPr>
              <w:t>COMPETENCE AREA-2 / Professional Values and Approaches</w:t>
            </w:r>
          </w:p>
        </w:tc>
        <w:tc>
          <w:tcPr>
            <w:tcW w:w="2835" w:type="dxa"/>
            <w:gridSpan w:val="5"/>
            <w:shd w:val="clear" w:color="auto" w:fill="E7E6E6" w:themeFill="background2"/>
          </w:tcPr>
          <w:p w14:paraId="3BBF5F49" w14:textId="77777777" w:rsidR="00F55813" w:rsidRPr="00074264" w:rsidRDefault="00F55813" w:rsidP="00021291">
            <w:pPr>
              <w:jc w:val="center"/>
              <w:rPr>
                <w:rFonts w:ascii="Arial" w:hAnsi="Arial" w:cs="Arial"/>
                <w:b/>
                <w:bCs/>
                <w:sz w:val="20"/>
                <w:szCs w:val="20"/>
              </w:rPr>
            </w:pPr>
            <w:r w:rsidRPr="00074264">
              <w:rPr>
                <w:rFonts w:ascii="Arial" w:hAnsi="Arial" w:cs="Arial"/>
                <w:b/>
                <w:bCs/>
                <w:sz w:val="20"/>
                <w:szCs w:val="20"/>
              </w:rPr>
              <w:t>Contribution</w:t>
            </w:r>
          </w:p>
        </w:tc>
      </w:tr>
      <w:tr w:rsidR="00074264" w:rsidRPr="00074264" w14:paraId="688F3C68" w14:textId="77777777" w:rsidTr="00021291">
        <w:trPr>
          <w:trHeight w:val="300"/>
        </w:trPr>
        <w:tc>
          <w:tcPr>
            <w:tcW w:w="6791" w:type="dxa"/>
          </w:tcPr>
          <w:p w14:paraId="0B22F67F" w14:textId="77777777" w:rsidR="00F55813" w:rsidRPr="00074264" w:rsidRDefault="00F55813" w:rsidP="00021291">
            <w:pPr>
              <w:jc w:val="both"/>
              <w:rPr>
                <w:rFonts w:ascii="Arial" w:hAnsi="Arial" w:cs="Arial"/>
                <w:b/>
                <w:bCs/>
                <w:sz w:val="20"/>
                <w:szCs w:val="20"/>
              </w:rPr>
            </w:pPr>
            <w:r w:rsidRPr="00074264">
              <w:rPr>
                <w:rFonts w:ascii="Arial" w:hAnsi="Arial" w:cs="Arial"/>
                <w:b/>
                <w:bCs/>
                <w:sz w:val="20"/>
                <w:szCs w:val="20"/>
              </w:rPr>
              <w:t>COMPETENCE 2.1. Adopting Professional Ethics and Principles</w:t>
            </w:r>
          </w:p>
        </w:tc>
        <w:tc>
          <w:tcPr>
            <w:tcW w:w="567" w:type="dxa"/>
          </w:tcPr>
          <w:p w14:paraId="57572F31" w14:textId="77777777" w:rsidR="00F55813" w:rsidRPr="00074264" w:rsidRDefault="00F55813" w:rsidP="00021291">
            <w:pPr>
              <w:jc w:val="center"/>
              <w:rPr>
                <w:rFonts w:ascii="Arial" w:hAnsi="Arial" w:cs="Arial"/>
                <w:b/>
                <w:bCs/>
                <w:sz w:val="20"/>
                <w:szCs w:val="20"/>
              </w:rPr>
            </w:pPr>
            <w:r w:rsidRPr="00074264">
              <w:rPr>
                <w:rFonts w:ascii="Arial" w:hAnsi="Arial" w:cs="Arial"/>
                <w:b/>
                <w:bCs/>
                <w:sz w:val="20"/>
                <w:szCs w:val="20"/>
              </w:rPr>
              <w:t>1</w:t>
            </w:r>
          </w:p>
        </w:tc>
        <w:tc>
          <w:tcPr>
            <w:tcW w:w="567" w:type="dxa"/>
          </w:tcPr>
          <w:p w14:paraId="46BA4876" w14:textId="77777777" w:rsidR="00F55813" w:rsidRPr="00074264" w:rsidRDefault="00F55813" w:rsidP="00021291">
            <w:pPr>
              <w:jc w:val="center"/>
              <w:rPr>
                <w:rFonts w:ascii="Arial" w:hAnsi="Arial" w:cs="Arial"/>
                <w:b/>
                <w:bCs/>
                <w:sz w:val="20"/>
                <w:szCs w:val="20"/>
              </w:rPr>
            </w:pPr>
            <w:r w:rsidRPr="00074264">
              <w:rPr>
                <w:rFonts w:ascii="Arial" w:hAnsi="Arial" w:cs="Arial"/>
                <w:b/>
                <w:bCs/>
                <w:sz w:val="20"/>
                <w:szCs w:val="20"/>
              </w:rPr>
              <w:t>2</w:t>
            </w:r>
          </w:p>
        </w:tc>
        <w:tc>
          <w:tcPr>
            <w:tcW w:w="567" w:type="dxa"/>
          </w:tcPr>
          <w:p w14:paraId="737AB2A7" w14:textId="77777777" w:rsidR="00F55813" w:rsidRPr="00074264" w:rsidRDefault="00F55813" w:rsidP="00021291">
            <w:pPr>
              <w:jc w:val="center"/>
              <w:rPr>
                <w:rFonts w:ascii="Arial" w:hAnsi="Arial" w:cs="Arial"/>
                <w:b/>
                <w:bCs/>
                <w:sz w:val="20"/>
                <w:szCs w:val="20"/>
              </w:rPr>
            </w:pPr>
            <w:r w:rsidRPr="00074264">
              <w:rPr>
                <w:rFonts w:ascii="Arial" w:hAnsi="Arial" w:cs="Arial"/>
                <w:b/>
                <w:bCs/>
                <w:sz w:val="20"/>
                <w:szCs w:val="20"/>
              </w:rPr>
              <w:t>3</w:t>
            </w:r>
          </w:p>
        </w:tc>
        <w:tc>
          <w:tcPr>
            <w:tcW w:w="567" w:type="dxa"/>
          </w:tcPr>
          <w:p w14:paraId="45249E10" w14:textId="77777777" w:rsidR="00F55813" w:rsidRPr="00074264" w:rsidRDefault="00F55813" w:rsidP="00021291">
            <w:pPr>
              <w:jc w:val="center"/>
              <w:rPr>
                <w:rFonts w:ascii="Arial" w:hAnsi="Arial" w:cs="Arial"/>
                <w:b/>
                <w:bCs/>
                <w:sz w:val="20"/>
                <w:szCs w:val="20"/>
              </w:rPr>
            </w:pPr>
            <w:r w:rsidRPr="00074264">
              <w:rPr>
                <w:rFonts w:ascii="Arial" w:hAnsi="Arial" w:cs="Arial"/>
                <w:b/>
                <w:bCs/>
                <w:sz w:val="20"/>
                <w:szCs w:val="20"/>
              </w:rPr>
              <w:t>4</w:t>
            </w:r>
          </w:p>
        </w:tc>
        <w:tc>
          <w:tcPr>
            <w:tcW w:w="567" w:type="dxa"/>
          </w:tcPr>
          <w:p w14:paraId="28D0AD25" w14:textId="77777777" w:rsidR="00F55813" w:rsidRPr="00074264" w:rsidRDefault="00F55813" w:rsidP="00021291">
            <w:pPr>
              <w:jc w:val="center"/>
              <w:rPr>
                <w:rFonts w:ascii="Arial" w:hAnsi="Arial" w:cs="Arial"/>
                <w:b/>
                <w:bCs/>
                <w:sz w:val="20"/>
                <w:szCs w:val="20"/>
              </w:rPr>
            </w:pPr>
            <w:r w:rsidRPr="00074264">
              <w:rPr>
                <w:rFonts w:ascii="Arial" w:hAnsi="Arial" w:cs="Arial"/>
                <w:b/>
                <w:bCs/>
                <w:sz w:val="20"/>
                <w:szCs w:val="20"/>
              </w:rPr>
              <w:t>5</w:t>
            </w:r>
          </w:p>
        </w:tc>
      </w:tr>
      <w:tr w:rsidR="00074264" w:rsidRPr="00074264" w14:paraId="79609E3B" w14:textId="77777777" w:rsidTr="00021291">
        <w:trPr>
          <w:trHeight w:val="300"/>
        </w:trPr>
        <w:tc>
          <w:tcPr>
            <w:tcW w:w="6791" w:type="dxa"/>
          </w:tcPr>
          <w:p w14:paraId="5A0D450F"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2.1.1.</w:t>
            </w:r>
            <w:r w:rsidRPr="00074264">
              <w:rPr>
                <w:rFonts w:ascii="Arial" w:hAnsi="Arial" w:cs="Arial"/>
                <w:sz w:val="20"/>
                <w:szCs w:val="20"/>
              </w:rPr>
              <w:t xml:space="preserve"> Considers good medical practices while performing the profession.</w:t>
            </w:r>
          </w:p>
        </w:tc>
        <w:tc>
          <w:tcPr>
            <w:tcW w:w="567" w:type="dxa"/>
          </w:tcPr>
          <w:p w14:paraId="4A1F4423" w14:textId="77777777" w:rsidR="00F55813" w:rsidRPr="00074264" w:rsidRDefault="00F55813" w:rsidP="00021291">
            <w:pPr>
              <w:jc w:val="both"/>
              <w:rPr>
                <w:rFonts w:ascii="Arial" w:hAnsi="Arial" w:cs="Arial"/>
                <w:b/>
                <w:bCs/>
                <w:sz w:val="20"/>
                <w:szCs w:val="20"/>
              </w:rPr>
            </w:pPr>
          </w:p>
        </w:tc>
        <w:tc>
          <w:tcPr>
            <w:tcW w:w="567" w:type="dxa"/>
          </w:tcPr>
          <w:p w14:paraId="2C85DDF0" w14:textId="77777777" w:rsidR="00F55813" w:rsidRPr="00074264" w:rsidRDefault="00F55813" w:rsidP="00021291">
            <w:pPr>
              <w:jc w:val="both"/>
              <w:rPr>
                <w:rFonts w:ascii="Arial" w:hAnsi="Arial" w:cs="Arial"/>
                <w:b/>
                <w:bCs/>
                <w:sz w:val="20"/>
                <w:szCs w:val="20"/>
              </w:rPr>
            </w:pPr>
          </w:p>
        </w:tc>
        <w:tc>
          <w:tcPr>
            <w:tcW w:w="567" w:type="dxa"/>
          </w:tcPr>
          <w:p w14:paraId="26A01742" w14:textId="77777777" w:rsidR="00F55813" w:rsidRPr="00074264" w:rsidRDefault="00F55813" w:rsidP="00021291">
            <w:pPr>
              <w:jc w:val="both"/>
              <w:rPr>
                <w:rFonts w:ascii="Arial" w:hAnsi="Arial" w:cs="Arial"/>
                <w:b/>
                <w:bCs/>
                <w:sz w:val="20"/>
                <w:szCs w:val="20"/>
              </w:rPr>
            </w:pPr>
          </w:p>
        </w:tc>
        <w:tc>
          <w:tcPr>
            <w:tcW w:w="567" w:type="dxa"/>
          </w:tcPr>
          <w:p w14:paraId="66A8F4FF" w14:textId="77777777" w:rsidR="00F55813" w:rsidRPr="00074264" w:rsidRDefault="00F55813" w:rsidP="00021291">
            <w:pPr>
              <w:jc w:val="both"/>
              <w:rPr>
                <w:rFonts w:ascii="Arial" w:hAnsi="Arial" w:cs="Arial"/>
                <w:b/>
                <w:bCs/>
                <w:sz w:val="20"/>
                <w:szCs w:val="20"/>
              </w:rPr>
            </w:pPr>
          </w:p>
        </w:tc>
        <w:tc>
          <w:tcPr>
            <w:tcW w:w="567" w:type="dxa"/>
          </w:tcPr>
          <w:p w14:paraId="7ACBD96A" w14:textId="5E4EE84F"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r>
      <w:tr w:rsidR="00074264" w:rsidRPr="00074264" w14:paraId="3B39C28B" w14:textId="77777777" w:rsidTr="00021291">
        <w:trPr>
          <w:trHeight w:val="300"/>
        </w:trPr>
        <w:tc>
          <w:tcPr>
            <w:tcW w:w="6791" w:type="dxa"/>
          </w:tcPr>
          <w:p w14:paraId="0AA33ED7"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2.1.2.</w:t>
            </w:r>
            <w:r w:rsidRPr="00074264">
              <w:rPr>
                <w:rFonts w:ascii="Arial" w:hAnsi="Arial" w:cs="Arial"/>
                <w:sz w:val="20"/>
                <w:szCs w:val="20"/>
              </w:rPr>
              <w:t xml:space="preserve"> Fulfills duties and obligations within the framework of ethical principles, rights, and legal responsibilities required by the profession.</w:t>
            </w:r>
          </w:p>
        </w:tc>
        <w:tc>
          <w:tcPr>
            <w:tcW w:w="567" w:type="dxa"/>
          </w:tcPr>
          <w:p w14:paraId="33AE65E5" w14:textId="77777777" w:rsidR="00F55813" w:rsidRPr="00074264" w:rsidRDefault="00F55813" w:rsidP="00021291">
            <w:pPr>
              <w:jc w:val="both"/>
              <w:rPr>
                <w:rFonts w:ascii="Arial" w:hAnsi="Arial" w:cs="Arial"/>
                <w:b/>
                <w:bCs/>
                <w:sz w:val="20"/>
                <w:szCs w:val="20"/>
              </w:rPr>
            </w:pPr>
          </w:p>
        </w:tc>
        <w:tc>
          <w:tcPr>
            <w:tcW w:w="567" w:type="dxa"/>
          </w:tcPr>
          <w:p w14:paraId="4487C6FA" w14:textId="77777777" w:rsidR="00F55813" w:rsidRPr="00074264" w:rsidRDefault="00F55813" w:rsidP="00021291">
            <w:pPr>
              <w:jc w:val="both"/>
              <w:rPr>
                <w:rFonts w:ascii="Arial" w:hAnsi="Arial" w:cs="Arial"/>
                <w:b/>
                <w:bCs/>
                <w:sz w:val="20"/>
                <w:szCs w:val="20"/>
              </w:rPr>
            </w:pPr>
          </w:p>
        </w:tc>
        <w:tc>
          <w:tcPr>
            <w:tcW w:w="567" w:type="dxa"/>
          </w:tcPr>
          <w:p w14:paraId="27E934EC" w14:textId="14330AAD"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389FFBE1" w14:textId="77777777" w:rsidR="00F55813" w:rsidRPr="00074264" w:rsidRDefault="00F55813" w:rsidP="00021291">
            <w:pPr>
              <w:jc w:val="both"/>
              <w:rPr>
                <w:rFonts w:ascii="Arial" w:hAnsi="Arial" w:cs="Arial"/>
                <w:b/>
                <w:bCs/>
                <w:sz w:val="20"/>
                <w:szCs w:val="20"/>
              </w:rPr>
            </w:pPr>
          </w:p>
        </w:tc>
        <w:tc>
          <w:tcPr>
            <w:tcW w:w="567" w:type="dxa"/>
          </w:tcPr>
          <w:p w14:paraId="6C8EBEC7" w14:textId="77777777" w:rsidR="00F55813" w:rsidRPr="00074264" w:rsidRDefault="00F55813" w:rsidP="00021291">
            <w:pPr>
              <w:jc w:val="both"/>
              <w:rPr>
                <w:rFonts w:ascii="Arial" w:hAnsi="Arial" w:cs="Arial"/>
                <w:b/>
                <w:bCs/>
                <w:sz w:val="20"/>
                <w:szCs w:val="20"/>
              </w:rPr>
            </w:pPr>
          </w:p>
        </w:tc>
      </w:tr>
      <w:tr w:rsidR="00074264" w:rsidRPr="00074264" w14:paraId="3336B6AA" w14:textId="77777777" w:rsidTr="00021291">
        <w:trPr>
          <w:trHeight w:val="300"/>
        </w:trPr>
        <w:tc>
          <w:tcPr>
            <w:tcW w:w="6791" w:type="dxa"/>
          </w:tcPr>
          <w:p w14:paraId="31E917DA"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2.1.3.</w:t>
            </w:r>
            <w:r w:rsidRPr="00074264">
              <w:rPr>
                <w:rFonts w:ascii="Arial" w:hAnsi="Arial" w:cs="Arial"/>
                <w:sz w:val="20"/>
                <w:szCs w:val="20"/>
              </w:rPr>
              <w:t xml:space="preserve"> Demonstrates determined behavior in providing high-quality healthcare while considering the patient's integrity.</w:t>
            </w:r>
          </w:p>
        </w:tc>
        <w:tc>
          <w:tcPr>
            <w:tcW w:w="567" w:type="dxa"/>
          </w:tcPr>
          <w:p w14:paraId="5644D95D" w14:textId="77777777" w:rsidR="00F55813" w:rsidRPr="00074264" w:rsidRDefault="00F55813" w:rsidP="00021291">
            <w:pPr>
              <w:jc w:val="both"/>
              <w:rPr>
                <w:rFonts w:ascii="Arial" w:hAnsi="Arial" w:cs="Arial"/>
                <w:b/>
                <w:bCs/>
                <w:sz w:val="20"/>
                <w:szCs w:val="20"/>
              </w:rPr>
            </w:pPr>
          </w:p>
        </w:tc>
        <w:tc>
          <w:tcPr>
            <w:tcW w:w="567" w:type="dxa"/>
          </w:tcPr>
          <w:p w14:paraId="2A53B674" w14:textId="77777777" w:rsidR="00F55813" w:rsidRPr="00074264" w:rsidRDefault="00F55813" w:rsidP="00021291">
            <w:pPr>
              <w:jc w:val="both"/>
              <w:rPr>
                <w:rFonts w:ascii="Arial" w:hAnsi="Arial" w:cs="Arial"/>
                <w:b/>
                <w:bCs/>
                <w:sz w:val="20"/>
                <w:szCs w:val="20"/>
              </w:rPr>
            </w:pPr>
          </w:p>
        </w:tc>
        <w:tc>
          <w:tcPr>
            <w:tcW w:w="567" w:type="dxa"/>
          </w:tcPr>
          <w:p w14:paraId="688B48AB" w14:textId="052D3883"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426FC1BB" w14:textId="77777777" w:rsidR="00F55813" w:rsidRPr="00074264" w:rsidRDefault="00F55813" w:rsidP="00021291">
            <w:pPr>
              <w:jc w:val="both"/>
              <w:rPr>
                <w:rFonts w:ascii="Arial" w:hAnsi="Arial" w:cs="Arial"/>
                <w:b/>
                <w:bCs/>
                <w:sz w:val="20"/>
                <w:szCs w:val="20"/>
              </w:rPr>
            </w:pPr>
          </w:p>
        </w:tc>
        <w:tc>
          <w:tcPr>
            <w:tcW w:w="567" w:type="dxa"/>
          </w:tcPr>
          <w:p w14:paraId="5467F534" w14:textId="77777777" w:rsidR="00F55813" w:rsidRPr="00074264" w:rsidRDefault="00F55813" w:rsidP="00021291">
            <w:pPr>
              <w:jc w:val="both"/>
              <w:rPr>
                <w:rFonts w:ascii="Arial" w:hAnsi="Arial" w:cs="Arial"/>
                <w:b/>
                <w:bCs/>
                <w:sz w:val="20"/>
                <w:szCs w:val="20"/>
              </w:rPr>
            </w:pPr>
          </w:p>
        </w:tc>
      </w:tr>
      <w:tr w:rsidR="00074264" w:rsidRPr="00074264" w14:paraId="7EE72370" w14:textId="77777777" w:rsidTr="00021291">
        <w:trPr>
          <w:trHeight w:val="300"/>
        </w:trPr>
        <w:tc>
          <w:tcPr>
            <w:tcW w:w="6791" w:type="dxa"/>
          </w:tcPr>
          <w:p w14:paraId="550A6B60"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2.1.4.</w:t>
            </w:r>
            <w:r w:rsidRPr="00074264">
              <w:rPr>
                <w:rFonts w:ascii="Arial" w:hAnsi="Arial" w:cs="Arial"/>
                <w:sz w:val="20"/>
                <w:szCs w:val="20"/>
              </w:rPr>
              <w:t xml:space="preserve"> Evaluates own performance in professional practices by considering own emotions and cognitive characteristics.</w:t>
            </w:r>
          </w:p>
        </w:tc>
        <w:tc>
          <w:tcPr>
            <w:tcW w:w="567" w:type="dxa"/>
          </w:tcPr>
          <w:p w14:paraId="0BC636FE" w14:textId="77777777" w:rsidR="00F55813" w:rsidRPr="00074264" w:rsidRDefault="00F55813" w:rsidP="00021291">
            <w:pPr>
              <w:jc w:val="both"/>
              <w:rPr>
                <w:rFonts w:ascii="Arial" w:hAnsi="Arial" w:cs="Arial"/>
                <w:b/>
                <w:bCs/>
                <w:sz w:val="20"/>
                <w:szCs w:val="20"/>
              </w:rPr>
            </w:pPr>
          </w:p>
        </w:tc>
        <w:tc>
          <w:tcPr>
            <w:tcW w:w="567" w:type="dxa"/>
          </w:tcPr>
          <w:p w14:paraId="4E385E14" w14:textId="77777777" w:rsidR="00F55813" w:rsidRPr="00074264" w:rsidRDefault="00F55813" w:rsidP="00021291">
            <w:pPr>
              <w:jc w:val="both"/>
              <w:rPr>
                <w:rFonts w:ascii="Arial" w:hAnsi="Arial" w:cs="Arial"/>
                <w:b/>
                <w:bCs/>
                <w:sz w:val="20"/>
                <w:szCs w:val="20"/>
              </w:rPr>
            </w:pPr>
          </w:p>
        </w:tc>
        <w:tc>
          <w:tcPr>
            <w:tcW w:w="567" w:type="dxa"/>
          </w:tcPr>
          <w:p w14:paraId="637DFAC2" w14:textId="32DDACC4"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7309C7FB" w14:textId="77777777" w:rsidR="00F55813" w:rsidRPr="00074264" w:rsidRDefault="00F55813" w:rsidP="00021291">
            <w:pPr>
              <w:jc w:val="both"/>
              <w:rPr>
                <w:rFonts w:ascii="Arial" w:hAnsi="Arial" w:cs="Arial"/>
                <w:b/>
                <w:bCs/>
                <w:sz w:val="20"/>
                <w:szCs w:val="20"/>
              </w:rPr>
            </w:pPr>
          </w:p>
        </w:tc>
        <w:tc>
          <w:tcPr>
            <w:tcW w:w="567" w:type="dxa"/>
          </w:tcPr>
          <w:p w14:paraId="5949CA6A" w14:textId="77777777" w:rsidR="00F55813" w:rsidRPr="00074264" w:rsidRDefault="00F55813" w:rsidP="00021291">
            <w:pPr>
              <w:jc w:val="both"/>
              <w:rPr>
                <w:rFonts w:ascii="Arial" w:hAnsi="Arial" w:cs="Arial"/>
                <w:b/>
                <w:bCs/>
                <w:sz w:val="20"/>
                <w:szCs w:val="20"/>
              </w:rPr>
            </w:pPr>
          </w:p>
        </w:tc>
      </w:tr>
      <w:tr w:rsidR="00074264" w:rsidRPr="00074264" w14:paraId="7200002E" w14:textId="77777777" w:rsidTr="00021291">
        <w:trPr>
          <w:trHeight w:val="300"/>
        </w:trPr>
        <w:tc>
          <w:tcPr>
            <w:tcW w:w="6791" w:type="dxa"/>
          </w:tcPr>
          <w:p w14:paraId="04478537" w14:textId="77777777" w:rsidR="00F55813" w:rsidRPr="00074264" w:rsidRDefault="00F55813" w:rsidP="00021291">
            <w:pPr>
              <w:jc w:val="both"/>
              <w:rPr>
                <w:rFonts w:ascii="Arial" w:hAnsi="Arial" w:cs="Arial"/>
                <w:b/>
                <w:bCs/>
                <w:sz w:val="20"/>
                <w:szCs w:val="20"/>
              </w:rPr>
            </w:pPr>
            <w:r w:rsidRPr="00074264">
              <w:rPr>
                <w:rFonts w:ascii="Arial" w:hAnsi="Arial" w:cs="Arial"/>
                <w:b/>
                <w:bCs/>
                <w:sz w:val="20"/>
                <w:szCs w:val="20"/>
              </w:rPr>
              <w:t>COMPETENCE 2.2. Health Advocate</w:t>
            </w:r>
          </w:p>
        </w:tc>
        <w:tc>
          <w:tcPr>
            <w:tcW w:w="567" w:type="dxa"/>
          </w:tcPr>
          <w:p w14:paraId="46CE3678" w14:textId="77777777" w:rsidR="00F55813" w:rsidRPr="00074264" w:rsidRDefault="00F55813" w:rsidP="00021291">
            <w:pPr>
              <w:jc w:val="both"/>
              <w:rPr>
                <w:rFonts w:ascii="Arial" w:hAnsi="Arial" w:cs="Arial"/>
                <w:b/>
                <w:bCs/>
                <w:sz w:val="20"/>
                <w:szCs w:val="20"/>
              </w:rPr>
            </w:pPr>
          </w:p>
        </w:tc>
        <w:tc>
          <w:tcPr>
            <w:tcW w:w="567" w:type="dxa"/>
          </w:tcPr>
          <w:p w14:paraId="700C68DE" w14:textId="77777777" w:rsidR="00F55813" w:rsidRPr="00074264" w:rsidRDefault="00F55813" w:rsidP="00021291">
            <w:pPr>
              <w:jc w:val="both"/>
              <w:rPr>
                <w:rFonts w:ascii="Arial" w:hAnsi="Arial" w:cs="Arial"/>
                <w:b/>
                <w:bCs/>
                <w:sz w:val="20"/>
                <w:szCs w:val="20"/>
              </w:rPr>
            </w:pPr>
          </w:p>
        </w:tc>
        <w:tc>
          <w:tcPr>
            <w:tcW w:w="567" w:type="dxa"/>
          </w:tcPr>
          <w:p w14:paraId="271FED3C" w14:textId="77777777" w:rsidR="00F55813" w:rsidRPr="00074264" w:rsidRDefault="00F55813" w:rsidP="00021291">
            <w:pPr>
              <w:jc w:val="both"/>
              <w:rPr>
                <w:rFonts w:ascii="Arial" w:hAnsi="Arial" w:cs="Arial"/>
                <w:b/>
                <w:bCs/>
                <w:sz w:val="20"/>
                <w:szCs w:val="20"/>
              </w:rPr>
            </w:pPr>
          </w:p>
        </w:tc>
        <w:tc>
          <w:tcPr>
            <w:tcW w:w="567" w:type="dxa"/>
          </w:tcPr>
          <w:p w14:paraId="0EDCCF85" w14:textId="77777777" w:rsidR="00F55813" w:rsidRPr="00074264" w:rsidRDefault="00F55813" w:rsidP="00021291">
            <w:pPr>
              <w:jc w:val="both"/>
              <w:rPr>
                <w:rFonts w:ascii="Arial" w:hAnsi="Arial" w:cs="Arial"/>
                <w:b/>
                <w:bCs/>
                <w:sz w:val="20"/>
                <w:szCs w:val="20"/>
              </w:rPr>
            </w:pPr>
          </w:p>
        </w:tc>
        <w:tc>
          <w:tcPr>
            <w:tcW w:w="567" w:type="dxa"/>
          </w:tcPr>
          <w:p w14:paraId="4811E80C" w14:textId="77777777" w:rsidR="00F55813" w:rsidRPr="00074264" w:rsidRDefault="00F55813" w:rsidP="00021291">
            <w:pPr>
              <w:jc w:val="both"/>
              <w:rPr>
                <w:rFonts w:ascii="Arial" w:hAnsi="Arial" w:cs="Arial"/>
                <w:b/>
                <w:bCs/>
                <w:sz w:val="20"/>
                <w:szCs w:val="20"/>
              </w:rPr>
            </w:pPr>
          </w:p>
        </w:tc>
      </w:tr>
      <w:tr w:rsidR="00074264" w:rsidRPr="00074264" w14:paraId="626F17F2" w14:textId="77777777" w:rsidTr="00021291">
        <w:trPr>
          <w:trHeight w:val="300"/>
        </w:trPr>
        <w:tc>
          <w:tcPr>
            <w:tcW w:w="6791" w:type="dxa"/>
          </w:tcPr>
          <w:p w14:paraId="0513CD2A"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2.2.1.</w:t>
            </w:r>
            <w:r w:rsidRPr="00074264">
              <w:rPr>
                <w:rFonts w:ascii="Arial" w:hAnsi="Arial" w:cs="Arial"/>
                <w:sz w:val="20"/>
                <w:szCs w:val="20"/>
              </w:rPr>
              <w:t xml:space="preserve"> Advocates for the improvement of healthcare service delivery by considering the concepts of social accountability and social </w:t>
            </w:r>
            <w:r w:rsidRPr="00074264">
              <w:rPr>
                <w:rFonts w:ascii="Arial" w:hAnsi="Arial" w:cs="Arial"/>
                <w:sz w:val="20"/>
                <w:szCs w:val="20"/>
              </w:rPr>
              <w:lastRenderedPageBreak/>
              <w:t>responsibility in the protection and enhancement of community health.</w:t>
            </w:r>
          </w:p>
        </w:tc>
        <w:tc>
          <w:tcPr>
            <w:tcW w:w="567" w:type="dxa"/>
          </w:tcPr>
          <w:p w14:paraId="63B27FD3" w14:textId="77777777" w:rsidR="00F55813" w:rsidRPr="00074264" w:rsidRDefault="00F55813" w:rsidP="00021291">
            <w:pPr>
              <w:jc w:val="both"/>
              <w:rPr>
                <w:rFonts w:ascii="Arial" w:hAnsi="Arial" w:cs="Arial"/>
                <w:b/>
                <w:bCs/>
                <w:sz w:val="20"/>
                <w:szCs w:val="20"/>
              </w:rPr>
            </w:pPr>
          </w:p>
        </w:tc>
        <w:tc>
          <w:tcPr>
            <w:tcW w:w="567" w:type="dxa"/>
          </w:tcPr>
          <w:p w14:paraId="51DEAB00" w14:textId="77777777" w:rsidR="00F55813" w:rsidRPr="00074264" w:rsidRDefault="00F55813" w:rsidP="00021291">
            <w:pPr>
              <w:jc w:val="both"/>
              <w:rPr>
                <w:rFonts w:ascii="Arial" w:hAnsi="Arial" w:cs="Arial"/>
                <w:b/>
                <w:bCs/>
                <w:sz w:val="20"/>
                <w:szCs w:val="20"/>
              </w:rPr>
            </w:pPr>
          </w:p>
        </w:tc>
        <w:tc>
          <w:tcPr>
            <w:tcW w:w="567" w:type="dxa"/>
          </w:tcPr>
          <w:p w14:paraId="665307AC" w14:textId="7D39B75D"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1A5A482C" w14:textId="77777777" w:rsidR="00F55813" w:rsidRPr="00074264" w:rsidRDefault="00F55813" w:rsidP="00021291">
            <w:pPr>
              <w:jc w:val="both"/>
              <w:rPr>
                <w:rFonts w:ascii="Arial" w:hAnsi="Arial" w:cs="Arial"/>
                <w:b/>
                <w:bCs/>
                <w:sz w:val="20"/>
                <w:szCs w:val="20"/>
              </w:rPr>
            </w:pPr>
          </w:p>
        </w:tc>
        <w:tc>
          <w:tcPr>
            <w:tcW w:w="567" w:type="dxa"/>
          </w:tcPr>
          <w:p w14:paraId="148F8F09" w14:textId="77777777" w:rsidR="00F55813" w:rsidRPr="00074264" w:rsidRDefault="00F55813" w:rsidP="00021291">
            <w:pPr>
              <w:jc w:val="both"/>
              <w:rPr>
                <w:rFonts w:ascii="Arial" w:hAnsi="Arial" w:cs="Arial"/>
                <w:b/>
                <w:bCs/>
                <w:sz w:val="20"/>
                <w:szCs w:val="20"/>
              </w:rPr>
            </w:pPr>
          </w:p>
        </w:tc>
      </w:tr>
      <w:tr w:rsidR="00074264" w:rsidRPr="00074264" w14:paraId="593E473C" w14:textId="77777777" w:rsidTr="00021291">
        <w:trPr>
          <w:trHeight w:val="300"/>
        </w:trPr>
        <w:tc>
          <w:tcPr>
            <w:tcW w:w="6791" w:type="dxa"/>
          </w:tcPr>
          <w:p w14:paraId="5AF68A49"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2.2.2.</w:t>
            </w:r>
            <w:r w:rsidRPr="00074264">
              <w:rPr>
                <w:rFonts w:ascii="Arial" w:hAnsi="Arial" w:cs="Arial"/>
                <w:sz w:val="20"/>
                <w:szCs w:val="20"/>
              </w:rPr>
              <w:t xml:space="preserve"> Plans and implements service delivery, education, and counseling processes related to individual and community health, in collaboration with all stakeholders, for the protection and improvement of health.</w:t>
            </w:r>
          </w:p>
        </w:tc>
        <w:tc>
          <w:tcPr>
            <w:tcW w:w="567" w:type="dxa"/>
          </w:tcPr>
          <w:p w14:paraId="3F23F786" w14:textId="77777777" w:rsidR="00F55813" w:rsidRPr="00074264" w:rsidRDefault="00F55813" w:rsidP="00021291">
            <w:pPr>
              <w:jc w:val="both"/>
              <w:rPr>
                <w:rFonts w:ascii="Arial" w:hAnsi="Arial" w:cs="Arial"/>
                <w:b/>
                <w:bCs/>
                <w:sz w:val="20"/>
                <w:szCs w:val="20"/>
              </w:rPr>
            </w:pPr>
          </w:p>
        </w:tc>
        <w:tc>
          <w:tcPr>
            <w:tcW w:w="567" w:type="dxa"/>
          </w:tcPr>
          <w:p w14:paraId="61DBA3D3" w14:textId="5E8FAFFA"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4228AED1" w14:textId="77777777" w:rsidR="00F55813" w:rsidRPr="00074264" w:rsidRDefault="00F55813" w:rsidP="00021291">
            <w:pPr>
              <w:jc w:val="both"/>
              <w:rPr>
                <w:rFonts w:ascii="Arial" w:hAnsi="Arial" w:cs="Arial"/>
                <w:b/>
                <w:bCs/>
                <w:sz w:val="20"/>
                <w:szCs w:val="20"/>
              </w:rPr>
            </w:pPr>
          </w:p>
        </w:tc>
        <w:tc>
          <w:tcPr>
            <w:tcW w:w="567" w:type="dxa"/>
          </w:tcPr>
          <w:p w14:paraId="2DC7679C" w14:textId="495EEC5A" w:rsidR="00F55813" w:rsidRPr="00074264" w:rsidRDefault="00F55813" w:rsidP="00021291">
            <w:pPr>
              <w:jc w:val="both"/>
              <w:rPr>
                <w:rFonts w:ascii="Arial" w:hAnsi="Arial" w:cs="Arial"/>
                <w:b/>
                <w:bCs/>
                <w:sz w:val="20"/>
                <w:szCs w:val="20"/>
              </w:rPr>
            </w:pPr>
          </w:p>
        </w:tc>
        <w:tc>
          <w:tcPr>
            <w:tcW w:w="567" w:type="dxa"/>
          </w:tcPr>
          <w:p w14:paraId="55DEA3C9" w14:textId="77777777" w:rsidR="00F55813" w:rsidRPr="00074264" w:rsidRDefault="00F55813" w:rsidP="00021291">
            <w:pPr>
              <w:jc w:val="both"/>
              <w:rPr>
                <w:rFonts w:ascii="Arial" w:hAnsi="Arial" w:cs="Arial"/>
                <w:b/>
                <w:bCs/>
                <w:sz w:val="20"/>
                <w:szCs w:val="20"/>
              </w:rPr>
            </w:pPr>
          </w:p>
        </w:tc>
      </w:tr>
      <w:tr w:rsidR="00074264" w:rsidRPr="00074264" w14:paraId="70302859" w14:textId="77777777" w:rsidTr="00021291">
        <w:trPr>
          <w:trHeight w:val="300"/>
        </w:trPr>
        <w:tc>
          <w:tcPr>
            <w:tcW w:w="6791" w:type="dxa"/>
          </w:tcPr>
          <w:p w14:paraId="453FB43E"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2.2.3.</w:t>
            </w:r>
            <w:r w:rsidRPr="00074264">
              <w:rPr>
                <w:rFonts w:ascii="Arial" w:hAnsi="Arial" w:cs="Arial"/>
                <w:sz w:val="20"/>
                <w:szCs w:val="20"/>
              </w:rPr>
              <w:t xml:space="preserve"> Evaluates the impact of health policies and practices on individual and community health indicators and advocates for the improvement of healthcare quality.</w:t>
            </w:r>
          </w:p>
        </w:tc>
        <w:tc>
          <w:tcPr>
            <w:tcW w:w="567" w:type="dxa"/>
          </w:tcPr>
          <w:p w14:paraId="37F29A7F" w14:textId="77777777" w:rsidR="00F55813" w:rsidRPr="00074264" w:rsidRDefault="00F55813" w:rsidP="00021291">
            <w:pPr>
              <w:jc w:val="both"/>
              <w:rPr>
                <w:rFonts w:ascii="Arial" w:hAnsi="Arial" w:cs="Arial"/>
                <w:b/>
                <w:bCs/>
                <w:sz w:val="20"/>
                <w:szCs w:val="20"/>
              </w:rPr>
            </w:pPr>
          </w:p>
        </w:tc>
        <w:tc>
          <w:tcPr>
            <w:tcW w:w="567" w:type="dxa"/>
          </w:tcPr>
          <w:p w14:paraId="711DCA28" w14:textId="04B2E88A"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1EE16070" w14:textId="3CD64F74" w:rsidR="00F55813" w:rsidRPr="00074264" w:rsidRDefault="00F55813" w:rsidP="00021291">
            <w:pPr>
              <w:jc w:val="both"/>
              <w:rPr>
                <w:rFonts w:ascii="Arial" w:hAnsi="Arial" w:cs="Arial"/>
                <w:b/>
                <w:bCs/>
                <w:sz w:val="20"/>
                <w:szCs w:val="20"/>
              </w:rPr>
            </w:pPr>
          </w:p>
        </w:tc>
        <w:tc>
          <w:tcPr>
            <w:tcW w:w="567" w:type="dxa"/>
          </w:tcPr>
          <w:p w14:paraId="473D5E90" w14:textId="77777777" w:rsidR="00F55813" w:rsidRPr="00074264" w:rsidRDefault="00F55813" w:rsidP="00021291">
            <w:pPr>
              <w:jc w:val="both"/>
              <w:rPr>
                <w:rFonts w:ascii="Arial" w:hAnsi="Arial" w:cs="Arial"/>
                <w:b/>
                <w:bCs/>
                <w:sz w:val="20"/>
                <w:szCs w:val="20"/>
              </w:rPr>
            </w:pPr>
          </w:p>
        </w:tc>
        <w:tc>
          <w:tcPr>
            <w:tcW w:w="567" w:type="dxa"/>
          </w:tcPr>
          <w:p w14:paraId="186184CB" w14:textId="77777777" w:rsidR="00F55813" w:rsidRPr="00074264" w:rsidRDefault="00F55813" w:rsidP="00021291">
            <w:pPr>
              <w:jc w:val="both"/>
              <w:rPr>
                <w:rFonts w:ascii="Arial" w:hAnsi="Arial" w:cs="Arial"/>
                <w:b/>
                <w:bCs/>
                <w:sz w:val="20"/>
                <w:szCs w:val="20"/>
              </w:rPr>
            </w:pPr>
          </w:p>
        </w:tc>
      </w:tr>
      <w:tr w:rsidR="00074264" w:rsidRPr="00074264" w14:paraId="451902A5" w14:textId="77777777" w:rsidTr="00021291">
        <w:trPr>
          <w:trHeight w:val="300"/>
        </w:trPr>
        <w:tc>
          <w:tcPr>
            <w:tcW w:w="6791" w:type="dxa"/>
          </w:tcPr>
          <w:p w14:paraId="0288DEEA"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2.2.4.</w:t>
            </w:r>
            <w:r w:rsidRPr="00074264">
              <w:rPr>
                <w:rFonts w:ascii="Arial" w:hAnsi="Arial" w:cs="Arial"/>
                <w:sz w:val="20"/>
                <w:szCs w:val="20"/>
              </w:rPr>
              <w:t xml:space="preserve"> Gives importance to protecting and improving own physical, mental, and social health and takes necessary actions for it.</w:t>
            </w:r>
          </w:p>
        </w:tc>
        <w:tc>
          <w:tcPr>
            <w:tcW w:w="567" w:type="dxa"/>
          </w:tcPr>
          <w:p w14:paraId="57DC5ECB" w14:textId="77777777" w:rsidR="00F55813" w:rsidRPr="00074264" w:rsidRDefault="00F55813" w:rsidP="00021291">
            <w:pPr>
              <w:jc w:val="both"/>
              <w:rPr>
                <w:rFonts w:ascii="Arial" w:hAnsi="Arial" w:cs="Arial"/>
                <w:b/>
                <w:bCs/>
                <w:sz w:val="20"/>
                <w:szCs w:val="20"/>
              </w:rPr>
            </w:pPr>
          </w:p>
        </w:tc>
        <w:tc>
          <w:tcPr>
            <w:tcW w:w="567" w:type="dxa"/>
          </w:tcPr>
          <w:p w14:paraId="3C2D7CE5" w14:textId="311288D2"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381D444B" w14:textId="2F17BDBA" w:rsidR="00F55813" w:rsidRPr="00074264" w:rsidRDefault="00F55813" w:rsidP="00021291">
            <w:pPr>
              <w:jc w:val="both"/>
              <w:rPr>
                <w:rFonts w:ascii="Arial" w:hAnsi="Arial" w:cs="Arial"/>
                <w:b/>
                <w:bCs/>
                <w:sz w:val="20"/>
                <w:szCs w:val="20"/>
              </w:rPr>
            </w:pPr>
          </w:p>
        </w:tc>
        <w:tc>
          <w:tcPr>
            <w:tcW w:w="567" w:type="dxa"/>
          </w:tcPr>
          <w:p w14:paraId="55D1C8B0" w14:textId="77777777" w:rsidR="00F55813" w:rsidRPr="00074264" w:rsidRDefault="00F55813" w:rsidP="00021291">
            <w:pPr>
              <w:jc w:val="both"/>
              <w:rPr>
                <w:rFonts w:ascii="Arial" w:hAnsi="Arial" w:cs="Arial"/>
                <w:b/>
                <w:bCs/>
                <w:sz w:val="20"/>
                <w:szCs w:val="20"/>
              </w:rPr>
            </w:pPr>
          </w:p>
        </w:tc>
        <w:tc>
          <w:tcPr>
            <w:tcW w:w="567" w:type="dxa"/>
          </w:tcPr>
          <w:p w14:paraId="6C0CE0CD" w14:textId="77777777" w:rsidR="00F55813" w:rsidRPr="00074264" w:rsidRDefault="00F55813" w:rsidP="00021291">
            <w:pPr>
              <w:jc w:val="both"/>
              <w:rPr>
                <w:rFonts w:ascii="Arial" w:hAnsi="Arial" w:cs="Arial"/>
                <w:b/>
                <w:bCs/>
                <w:sz w:val="20"/>
                <w:szCs w:val="20"/>
              </w:rPr>
            </w:pPr>
          </w:p>
        </w:tc>
      </w:tr>
      <w:tr w:rsidR="00074264" w:rsidRPr="00074264" w14:paraId="1630BF5D" w14:textId="77777777" w:rsidTr="00021291">
        <w:trPr>
          <w:trHeight w:val="300"/>
        </w:trPr>
        <w:tc>
          <w:tcPr>
            <w:tcW w:w="6791" w:type="dxa"/>
          </w:tcPr>
          <w:p w14:paraId="6B875C9D" w14:textId="77777777" w:rsidR="00F55813" w:rsidRPr="00074264" w:rsidRDefault="00F55813" w:rsidP="00021291">
            <w:pPr>
              <w:jc w:val="both"/>
              <w:rPr>
                <w:rFonts w:ascii="Arial" w:hAnsi="Arial" w:cs="Arial"/>
                <w:b/>
                <w:bCs/>
                <w:sz w:val="20"/>
                <w:szCs w:val="20"/>
              </w:rPr>
            </w:pPr>
            <w:r w:rsidRPr="00074264">
              <w:rPr>
                <w:rFonts w:ascii="Arial" w:hAnsi="Arial" w:cs="Arial"/>
                <w:b/>
                <w:bCs/>
                <w:sz w:val="20"/>
                <w:szCs w:val="20"/>
              </w:rPr>
              <w:t>COMPETENCE 2.3. Leader-Manager</w:t>
            </w:r>
          </w:p>
        </w:tc>
        <w:tc>
          <w:tcPr>
            <w:tcW w:w="567" w:type="dxa"/>
          </w:tcPr>
          <w:p w14:paraId="42F8E9B9" w14:textId="77777777" w:rsidR="00F55813" w:rsidRPr="00074264" w:rsidRDefault="00F55813" w:rsidP="00021291">
            <w:pPr>
              <w:jc w:val="both"/>
              <w:rPr>
                <w:rFonts w:ascii="Arial" w:hAnsi="Arial" w:cs="Arial"/>
                <w:b/>
                <w:bCs/>
                <w:sz w:val="20"/>
                <w:szCs w:val="20"/>
              </w:rPr>
            </w:pPr>
          </w:p>
        </w:tc>
        <w:tc>
          <w:tcPr>
            <w:tcW w:w="567" w:type="dxa"/>
          </w:tcPr>
          <w:p w14:paraId="622B2D41" w14:textId="77777777" w:rsidR="00F55813" w:rsidRPr="00074264" w:rsidRDefault="00F55813" w:rsidP="00021291">
            <w:pPr>
              <w:jc w:val="both"/>
              <w:rPr>
                <w:rFonts w:ascii="Arial" w:hAnsi="Arial" w:cs="Arial"/>
                <w:b/>
                <w:bCs/>
                <w:sz w:val="20"/>
                <w:szCs w:val="20"/>
              </w:rPr>
            </w:pPr>
          </w:p>
        </w:tc>
        <w:tc>
          <w:tcPr>
            <w:tcW w:w="567" w:type="dxa"/>
          </w:tcPr>
          <w:p w14:paraId="2D7408A8" w14:textId="77777777" w:rsidR="00F55813" w:rsidRPr="00074264" w:rsidRDefault="00F55813" w:rsidP="00021291">
            <w:pPr>
              <w:jc w:val="both"/>
              <w:rPr>
                <w:rFonts w:ascii="Arial" w:hAnsi="Arial" w:cs="Arial"/>
                <w:b/>
                <w:bCs/>
                <w:sz w:val="20"/>
                <w:szCs w:val="20"/>
              </w:rPr>
            </w:pPr>
          </w:p>
        </w:tc>
        <w:tc>
          <w:tcPr>
            <w:tcW w:w="567" w:type="dxa"/>
          </w:tcPr>
          <w:p w14:paraId="577CDA0A" w14:textId="77777777" w:rsidR="00F55813" w:rsidRPr="00074264" w:rsidRDefault="00F55813" w:rsidP="00021291">
            <w:pPr>
              <w:jc w:val="both"/>
              <w:rPr>
                <w:rFonts w:ascii="Arial" w:hAnsi="Arial" w:cs="Arial"/>
                <w:b/>
                <w:bCs/>
                <w:sz w:val="20"/>
                <w:szCs w:val="20"/>
              </w:rPr>
            </w:pPr>
          </w:p>
        </w:tc>
        <w:tc>
          <w:tcPr>
            <w:tcW w:w="567" w:type="dxa"/>
          </w:tcPr>
          <w:p w14:paraId="6BC596A2" w14:textId="77777777" w:rsidR="00F55813" w:rsidRPr="00074264" w:rsidRDefault="00F55813" w:rsidP="00021291">
            <w:pPr>
              <w:jc w:val="both"/>
              <w:rPr>
                <w:rFonts w:ascii="Arial" w:hAnsi="Arial" w:cs="Arial"/>
                <w:b/>
                <w:bCs/>
                <w:sz w:val="20"/>
                <w:szCs w:val="20"/>
              </w:rPr>
            </w:pPr>
          </w:p>
        </w:tc>
      </w:tr>
      <w:tr w:rsidR="00074264" w:rsidRPr="00074264" w14:paraId="302D138E" w14:textId="77777777" w:rsidTr="00021291">
        <w:trPr>
          <w:trHeight w:val="300"/>
        </w:trPr>
        <w:tc>
          <w:tcPr>
            <w:tcW w:w="6791" w:type="dxa"/>
          </w:tcPr>
          <w:p w14:paraId="672A05A9"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2.3.1.</w:t>
            </w:r>
            <w:r w:rsidRPr="00074264">
              <w:rPr>
                <w:rFonts w:ascii="Arial" w:hAnsi="Arial" w:cs="Arial"/>
                <w:sz w:val="20"/>
                <w:szCs w:val="20"/>
              </w:rPr>
              <w:t xml:space="preserve"> Demonstrates exemplary behavior and leadership within the healthcare team during service delivery.</w:t>
            </w:r>
          </w:p>
        </w:tc>
        <w:tc>
          <w:tcPr>
            <w:tcW w:w="567" w:type="dxa"/>
          </w:tcPr>
          <w:p w14:paraId="52280B0C" w14:textId="77777777" w:rsidR="00F55813" w:rsidRPr="00074264" w:rsidRDefault="00F55813" w:rsidP="00021291">
            <w:pPr>
              <w:jc w:val="both"/>
              <w:rPr>
                <w:rFonts w:ascii="Arial" w:hAnsi="Arial" w:cs="Arial"/>
                <w:b/>
                <w:bCs/>
                <w:sz w:val="20"/>
                <w:szCs w:val="20"/>
              </w:rPr>
            </w:pPr>
          </w:p>
        </w:tc>
        <w:tc>
          <w:tcPr>
            <w:tcW w:w="567" w:type="dxa"/>
          </w:tcPr>
          <w:p w14:paraId="653C9F5A" w14:textId="1B0A5805"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61BA3149" w14:textId="56DA981C" w:rsidR="00F55813" w:rsidRPr="00074264" w:rsidRDefault="00F55813" w:rsidP="00021291">
            <w:pPr>
              <w:jc w:val="both"/>
              <w:rPr>
                <w:rFonts w:ascii="Arial" w:hAnsi="Arial" w:cs="Arial"/>
                <w:b/>
                <w:bCs/>
                <w:sz w:val="20"/>
                <w:szCs w:val="20"/>
              </w:rPr>
            </w:pPr>
          </w:p>
        </w:tc>
        <w:tc>
          <w:tcPr>
            <w:tcW w:w="567" w:type="dxa"/>
          </w:tcPr>
          <w:p w14:paraId="3F01A572" w14:textId="77777777" w:rsidR="00F55813" w:rsidRPr="00074264" w:rsidRDefault="00F55813" w:rsidP="00021291">
            <w:pPr>
              <w:jc w:val="both"/>
              <w:rPr>
                <w:rFonts w:ascii="Arial" w:hAnsi="Arial" w:cs="Arial"/>
                <w:b/>
                <w:bCs/>
                <w:sz w:val="20"/>
                <w:szCs w:val="20"/>
              </w:rPr>
            </w:pPr>
          </w:p>
        </w:tc>
        <w:tc>
          <w:tcPr>
            <w:tcW w:w="567" w:type="dxa"/>
          </w:tcPr>
          <w:p w14:paraId="3D34DDC8" w14:textId="77777777" w:rsidR="00F55813" w:rsidRPr="00074264" w:rsidRDefault="00F55813" w:rsidP="00021291">
            <w:pPr>
              <w:jc w:val="both"/>
              <w:rPr>
                <w:rFonts w:ascii="Arial" w:hAnsi="Arial" w:cs="Arial"/>
                <w:b/>
                <w:bCs/>
                <w:sz w:val="20"/>
                <w:szCs w:val="20"/>
              </w:rPr>
            </w:pPr>
          </w:p>
        </w:tc>
      </w:tr>
      <w:tr w:rsidR="00074264" w:rsidRPr="00074264" w14:paraId="3B2205FA" w14:textId="77777777" w:rsidTr="00021291">
        <w:trPr>
          <w:trHeight w:val="300"/>
        </w:trPr>
        <w:tc>
          <w:tcPr>
            <w:tcW w:w="6791" w:type="dxa"/>
          </w:tcPr>
          <w:p w14:paraId="4C53F684"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2.3.2.</w:t>
            </w:r>
            <w:r w:rsidRPr="00074264">
              <w:rPr>
                <w:rFonts w:ascii="Arial" w:hAnsi="Arial" w:cs="Arial"/>
                <w:sz w:val="20"/>
                <w:szCs w:val="20"/>
              </w:rPr>
              <w:t xml:space="preserve"> Utilizes resources in a cost-effective, socially beneficial, and compliant manner with regulations in the planning, implementation, and evaluation processes of healthcare services as the manager in the healthcare institution.</w:t>
            </w:r>
          </w:p>
        </w:tc>
        <w:tc>
          <w:tcPr>
            <w:tcW w:w="567" w:type="dxa"/>
          </w:tcPr>
          <w:p w14:paraId="4C250E2E" w14:textId="77777777" w:rsidR="00F55813" w:rsidRPr="00074264" w:rsidRDefault="00F55813" w:rsidP="00021291">
            <w:pPr>
              <w:jc w:val="both"/>
              <w:rPr>
                <w:rFonts w:ascii="Arial" w:hAnsi="Arial" w:cs="Arial"/>
                <w:b/>
                <w:bCs/>
                <w:sz w:val="20"/>
                <w:szCs w:val="20"/>
              </w:rPr>
            </w:pPr>
          </w:p>
        </w:tc>
        <w:tc>
          <w:tcPr>
            <w:tcW w:w="567" w:type="dxa"/>
          </w:tcPr>
          <w:p w14:paraId="449DC796" w14:textId="1867880A"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73FEAD44" w14:textId="77777777" w:rsidR="00F55813" w:rsidRPr="00074264" w:rsidRDefault="00F55813" w:rsidP="00021291">
            <w:pPr>
              <w:jc w:val="both"/>
              <w:rPr>
                <w:rFonts w:ascii="Arial" w:hAnsi="Arial" w:cs="Arial"/>
                <w:b/>
                <w:bCs/>
                <w:sz w:val="20"/>
                <w:szCs w:val="20"/>
              </w:rPr>
            </w:pPr>
          </w:p>
        </w:tc>
        <w:tc>
          <w:tcPr>
            <w:tcW w:w="567" w:type="dxa"/>
          </w:tcPr>
          <w:p w14:paraId="0C49F980" w14:textId="77777777" w:rsidR="00F55813" w:rsidRPr="00074264" w:rsidRDefault="00F55813" w:rsidP="00021291">
            <w:pPr>
              <w:jc w:val="both"/>
              <w:rPr>
                <w:rFonts w:ascii="Arial" w:hAnsi="Arial" w:cs="Arial"/>
                <w:b/>
                <w:bCs/>
                <w:sz w:val="20"/>
                <w:szCs w:val="20"/>
              </w:rPr>
            </w:pPr>
          </w:p>
        </w:tc>
        <w:tc>
          <w:tcPr>
            <w:tcW w:w="567" w:type="dxa"/>
          </w:tcPr>
          <w:p w14:paraId="0CF55747" w14:textId="77777777" w:rsidR="00F55813" w:rsidRPr="00074264" w:rsidRDefault="00F55813" w:rsidP="00021291">
            <w:pPr>
              <w:jc w:val="both"/>
              <w:rPr>
                <w:rFonts w:ascii="Arial" w:hAnsi="Arial" w:cs="Arial"/>
                <w:b/>
                <w:bCs/>
                <w:sz w:val="20"/>
                <w:szCs w:val="20"/>
              </w:rPr>
            </w:pPr>
          </w:p>
        </w:tc>
      </w:tr>
      <w:tr w:rsidR="00074264" w:rsidRPr="00074264" w14:paraId="7A16FED7" w14:textId="77777777" w:rsidTr="00021291">
        <w:trPr>
          <w:trHeight w:val="300"/>
        </w:trPr>
        <w:tc>
          <w:tcPr>
            <w:tcW w:w="6791" w:type="dxa"/>
          </w:tcPr>
          <w:p w14:paraId="234C10BA" w14:textId="77777777" w:rsidR="00F55813" w:rsidRPr="00074264" w:rsidRDefault="00F55813" w:rsidP="00021291">
            <w:pPr>
              <w:jc w:val="both"/>
              <w:rPr>
                <w:rFonts w:ascii="Arial" w:hAnsi="Arial" w:cs="Arial"/>
                <w:b/>
                <w:bCs/>
                <w:sz w:val="20"/>
                <w:szCs w:val="20"/>
              </w:rPr>
            </w:pPr>
            <w:r w:rsidRPr="00074264">
              <w:rPr>
                <w:rFonts w:ascii="Arial" w:hAnsi="Arial" w:cs="Arial"/>
                <w:b/>
                <w:bCs/>
                <w:sz w:val="20"/>
                <w:szCs w:val="20"/>
              </w:rPr>
              <w:t>COMPETENCE 2.4. Team Member</w:t>
            </w:r>
          </w:p>
        </w:tc>
        <w:tc>
          <w:tcPr>
            <w:tcW w:w="567" w:type="dxa"/>
          </w:tcPr>
          <w:p w14:paraId="382A7F4B" w14:textId="77777777" w:rsidR="00F55813" w:rsidRPr="00074264" w:rsidRDefault="00F55813" w:rsidP="00021291">
            <w:pPr>
              <w:jc w:val="both"/>
              <w:rPr>
                <w:rFonts w:ascii="Arial" w:hAnsi="Arial" w:cs="Arial"/>
                <w:b/>
                <w:bCs/>
                <w:sz w:val="20"/>
                <w:szCs w:val="20"/>
              </w:rPr>
            </w:pPr>
          </w:p>
        </w:tc>
        <w:tc>
          <w:tcPr>
            <w:tcW w:w="567" w:type="dxa"/>
          </w:tcPr>
          <w:p w14:paraId="51624446" w14:textId="77777777" w:rsidR="00F55813" w:rsidRPr="00074264" w:rsidRDefault="00F55813" w:rsidP="00021291">
            <w:pPr>
              <w:jc w:val="both"/>
              <w:rPr>
                <w:rFonts w:ascii="Arial" w:hAnsi="Arial" w:cs="Arial"/>
                <w:b/>
                <w:bCs/>
                <w:sz w:val="20"/>
                <w:szCs w:val="20"/>
              </w:rPr>
            </w:pPr>
          </w:p>
        </w:tc>
        <w:tc>
          <w:tcPr>
            <w:tcW w:w="567" w:type="dxa"/>
          </w:tcPr>
          <w:p w14:paraId="41E21E13" w14:textId="77777777" w:rsidR="00F55813" w:rsidRPr="00074264" w:rsidRDefault="00F55813" w:rsidP="00021291">
            <w:pPr>
              <w:jc w:val="both"/>
              <w:rPr>
                <w:rFonts w:ascii="Arial" w:hAnsi="Arial" w:cs="Arial"/>
                <w:b/>
                <w:bCs/>
                <w:sz w:val="20"/>
                <w:szCs w:val="20"/>
              </w:rPr>
            </w:pPr>
          </w:p>
        </w:tc>
        <w:tc>
          <w:tcPr>
            <w:tcW w:w="567" w:type="dxa"/>
          </w:tcPr>
          <w:p w14:paraId="1AA8A748" w14:textId="77777777" w:rsidR="00F55813" w:rsidRPr="00074264" w:rsidRDefault="00F55813" w:rsidP="00021291">
            <w:pPr>
              <w:jc w:val="both"/>
              <w:rPr>
                <w:rFonts w:ascii="Arial" w:hAnsi="Arial" w:cs="Arial"/>
                <w:b/>
                <w:bCs/>
                <w:sz w:val="20"/>
                <w:szCs w:val="20"/>
              </w:rPr>
            </w:pPr>
          </w:p>
        </w:tc>
        <w:tc>
          <w:tcPr>
            <w:tcW w:w="567" w:type="dxa"/>
          </w:tcPr>
          <w:p w14:paraId="5326299B" w14:textId="77777777" w:rsidR="00F55813" w:rsidRPr="00074264" w:rsidRDefault="00F55813" w:rsidP="00021291">
            <w:pPr>
              <w:jc w:val="both"/>
              <w:rPr>
                <w:rFonts w:ascii="Arial" w:hAnsi="Arial" w:cs="Arial"/>
                <w:b/>
                <w:bCs/>
                <w:sz w:val="20"/>
                <w:szCs w:val="20"/>
              </w:rPr>
            </w:pPr>
          </w:p>
        </w:tc>
      </w:tr>
      <w:tr w:rsidR="00074264" w:rsidRPr="00074264" w14:paraId="7729337D" w14:textId="77777777" w:rsidTr="00021291">
        <w:trPr>
          <w:trHeight w:val="300"/>
        </w:trPr>
        <w:tc>
          <w:tcPr>
            <w:tcW w:w="6791" w:type="dxa"/>
          </w:tcPr>
          <w:p w14:paraId="5F3B6EA5"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2.4.1.</w:t>
            </w:r>
            <w:r w:rsidRPr="00074264">
              <w:rPr>
                <w:rFonts w:ascii="Arial" w:hAnsi="Arial" w:cs="Arial"/>
                <w:sz w:val="20"/>
                <w:szCs w:val="20"/>
              </w:rPr>
              <w:t xml:space="preserve"> Communicates effectively within the healthcare team and takes on different team roles as necessary.</w:t>
            </w:r>
          </w:p>
        </w:tc>
        <w:tc>
          <w:tcPr>
            <w:tcW w:w="567" w:type="dxa"/>
          </w:tcPr>
          <w:p w14:paraId="0610A98E" w14:textId="77777777" w:rsidR="00F55813" w:rsidRPr="00074264" w:rsidRDefault="00F55813" w:rsidP="00021291">
            <w:pPr>
              <w:jc w:val="both"/>
              <w:rPr>
                <w:rFonts w:ascii="Arial" w:hAnsi="Arial" w:cs="Arial"/>
                <w:b/>
                <w:bCs/>
                <w:sz w:val="20"/>
                <w:szCs w:val="20"/>
              </w:rPr>
            </w:pPr>
          </w:p>
        </w:tc>
        <w:tc>
          <w:tcPr>
            <w:tcW w:w="567" w:type="dxa"/>
          </w:tcPr>
          <w:p w14:paraId="4845587E" w14:textId="77777777" w:rsidR="00F55813" w:rsidRPr="00074264" w:rsidRDefault="00F55813" w:rsidP="00021291">
            <w:pPr>
              <w:jc w:val="both"/>
              <w:rPr>
                <w:rFonts w:ascii="Arial" w:hAnsi="Arial" w:cs="Arial"/>
                <w:b/>
                <w:bCs/>
                <w:sz w:val="20"/>
                <w:szCs w:val="20"/>
              </w:rPr>
            </w:pPr>
          </w:p>
        </w:tc>
        <w:tc>
          <w:tcPr>
            <w:tcW w:w="567" w:type="dxa"/>
          </w:tcPr>
          <w:p w14:paraId="2760C48C" w14:textId="76DF763B"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4661027B" w14:textId="77777777" w:rsidR="00F55813" w:rsidRPr="00074264" w:rsidRDefault="00F55813" w:rsidP="00021291">
            <w:pPr>
              <w:jc w:val="both"/>
              <w:rPr>
                <w:rFonts w:ascii="Arial" w:hAnsi="Arial" w:cs="Arial"/>
                <w:b/>
                <w:bCs/>
                <w:sz w:val="20"/>
                <w:szCs w:val="20"/>
              </w:rPr>
            </w:pPr>
          </w:p>
        </w:tc>
        <w:tc>
          <w:tcPr>
            <w:tcW w:w="567" w:type="dxa"/>
          </w:tcPr>
          <w:p w14:paraId="12A8F770" w14:textId="77777777" w:rsidR="00F55813" w:rsidRPr="00074264" w:rsidRDefault="00F55813" w:rsidP="00021291">
            <w:pPr>
              <w:jc w:val="both"/>
              <w:rPr>
                <w:rFonts w:ascii="Arial" w:hAnsi="Arial" w:cs="Arial"/>
                <w:b/>
                <w:bCs/>
                <w:sz w:val="20"/>
                <w:szCs w:val="20"/>
              </w:rPr>
            </w:pPr>
          </w:p>
        </w:tc>
      </w:tr>
      <w:tr w:rsidR="00074264" w:rsidRPr="00074264" w14:paraId="064201C7" w14:textId="77777777" w:rsidTr="00021291">
        <w:trPr>
          <w:trHeight w:val="300"/>
        </w:trPr>
        <w:tc>
          <w:tcPr>
            <w:tcW w:w="6791" w:type="dxa"/>
          </w:tcPr>
          <w:p w14:paraId="02A93E45"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2.4.2.</w:t>
            </w:r>
            <w:r w:rsidRPr="00074264">
              <w:rPr>
                <w:rFonts w:ascii="Arial" w:hAnsi="Arial" w:cs="Arial"/>
                <w:sz w:val="20"/>
                <w:szCs w:val="20"/>
              </w:rPr>
              <w:t xml:space="preserve"> Displays appropriate behaviors while being aware of the duties and responsibilities of healthcare workers within the healthcare team.</w:t>
            </w:r>
          </w:p>
        </w:tc>
        <w:tc>
          <w:tcPr>
            <w:tcW w:w="567" w:type="dxa"/>
          </w:tcPr>
          <w:p w14:paraId="31C69A49" w14:textId="77777777" w:rsidR="00F55813" w:rsidRPr="00074264" w:rsidRDefault="00F55813" w:rsidP="00021291">
            <w:pPr>
              <w:jc w:val="both"/>
              <w:rPr>
                <w:rFonts w:ascii="Arial" w:hAnsi="Arial" w:cs="Arial"/>
                <w:b/>
                <w:bCs/>
                <w:sz w:val="20"/>
                <w:szCs w:val="20"/>
              </w:rPr>
            </w:pPr>
          </w:p>
        </w:tc>
        <w:tc>
          <w:tcPr>
            <w:tcW w:w="567" w:type="dxa"/>
          </w:tcPr>
          <w:p w14:paraId="2B19A55C" w14:textId="77777777" w:rsidR="00F55813" w:rsidRPr="00074264" w:rsidRDefault="00F55813" w:rsidP="00021291">
            <w:pPr>
              <w:jc w:val="both"/>
              <w:rPr>
                <w:rFonts w:ascii="Arial" w:hAnsi="Arial" w:cs="Arial"/>
                <w:b/>
                <w:bCs/>
                <w:sz w:val="20"/>
                <w:szCs w:val="20"/>
              </w:rPr>
            </w:pPr>
          </w:p>
        </w:tc>
        <w:tc>
          <w:tcPr>
            <w:tcW w:w="567" w:type="dxa"/>
          </w:tcPr>
          <w:p w14:paraId="11E985CE" w14:textId="75C79B09"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46BED8F9" w14:textId="77777777" w:rsidR="00F55813" w:rsidRPr="00074264" w:rsidRDefault="00F55813" w:rsidP="00021291">
            <w:pPr>
              <w:jc w:val="both"/>
              <w:rPr>
                <w:rFonts w:ascii="Arial" w:hAnsi="Arial" w:cs="Arial"/>
                <w:b/>
                <w:bCs/>
                <w:sz w:val="20"/>
                <w:szCs w:val="20"/>
              </w:rPr>
            </w:pPr>
          </w:p>
        </w:tc>
        <w:tc>
          <w:tcPr>
            <w:tcW w:w="567" w:type="dxa"/>
          </w:tcPr>
          <w:p w14:paraId="22969795" w14:textId="77777777" w:rsidR="00F55813" w:rsidRPr="00074264" w:rsidRDefault="00F55813" w:rsidP="00021291">
            <w:pPr>
              <w:jc w:val="both"/>
              <w:rPr>
                <w:rFonts w:ascii="Arial" w:hAnsi="Arial" w:cs="Arial"/>
                <w:b/>
                <w:bCs/>
                <w:sz w:val="20"/>
                <w:szCs w:val="20"/>
              </w:rPr>
            </w:pPr>
          </w:p>
        </w:tc>
      </w:tr>
      <w:tr w:rsidR="00074264" w:rsidRPr="00074264" w14:paraId="4C3E9922" w14:textId="77777777" w:rsidTr="00021291">
        <w:trPr>
          <w:trHeight w:val="300"/>
        </w:trPr>
        <w:tc>
          <w:tcPr>
            <w:tcW w:w="6791" w:type="dxa"/>
          </w:tcPr>
          <w:p w14:paraId="2D4AF02F"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2.4.3.</w:t>
            </w:r>
            <w:r w:rsidRPr="00074264">
              <w:rPr>
                <w:rFonts w:ascii="Arial" w:hAnsi="Arial" w:cs="Arial"/>
                <w:sz w:val="20"/>
                <w:szCs w:val="20"/>
              </w:rPr>
              <w:t xml:space="preserve"> Works collaboratively and effectively with colleagues and other professional groups in professional practice.</w:t>
            </w:r>
          </w:p>
        </w:tc>
        <w:tc>
          <w:tcPr>
            <w:tcW w:w="567" w:type="dxa"/>
          </w:tcPr>
          <w:p w14:paraId="2EECFA17" w14:textId="77777777" w:rsidR="00F55813" w:rsidRPr="00074264" w:rsidRDefault="00F55813" w:rsidP="00021291">
            <w:pPr>
              <w:jc w:val="both"/>
              <w:rPr>
                <w:rFonts w:ascii="Arial" w:hAnsi="Arial" w:cs="Arial"/>
                <w:b/>
                <w:bCs/>
                <w:sz w:val="20"/>
                <w:szCs w:val="20"/>
              </w:rPr>
            </w:pPr>
          </w:p>
        </w:tc>
        <w:tc>
          <w:tcPr>
            <w:tcW w:w="567" w:type="dxa"/>
          </w:tcPr>
          <w:p w14:paraId="544314FA" w14:textId="77777777" w:rsidR="00F55813" w:rsidRPr="00074264" w:rsidRDefault="00F55813" w:rsidP="00021291">
            <w:pPr>
              <w:jc w:val="both"/>
              <w:rPr>
                <w:rFonts w:ascii="Arial" w:hAnsi="Arial" w:cs="Arial"/>
                <w:b/>
                <w:bCs/>
                <w:sz w:val="20"/>
                <w:szCs w:val="20"/>
              </w:rPr>
            </w:pPr>
          </w:p>
        </w:tc>
        <w:tc>
          <w:tcPr>
            <w:tcW w:w="567" w:type="dxa"/>
          </w:tcPr>
          <w:p w14:paraId="2C88A5BF" w14:textId="05938DCD"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114B4B95" w14:textId="77777777" w:rsidR="00F55813" w:rsidRPr="00074264" w:rsidRDefault="00F55813" w:rsidP="00021291">
            <w:pPr>
              <w:jc w:val="both"/>
              <w:rPr>
                <w:rFonts w:ascii="Arial" w:hAnsi="Arial" w:cs="Arial"/>
                <w:b/>
                <w:bCs/>
                <w:sz w:val="20"/>
                <w:szCs w:val="20"/>
              </w:rPr>
            </w:pPr>
          </w:p>
        </w:tc>
        <w:tc>
          <w:tcPr>
            <w:tcW w:w="567" w:type="dxa"/>
          </w:tcPr>
          <w:p w14:paraId="109F59A4" w14:textId="77777777" w:rsidR="00F55813" w:rsidRPr="00074264" w:rsidRDefault="00F55813" w:rsidP="00021291">
            <w:pPr>
              <w:jc w:val="both"/>
              <w:rPr>
                <w:rFonts w:ascii="Arial" w:hAnsi="Arial" w:cs="Arial"/>
                <w:b/>
                <w:bCs/>
                <w:sz w:val="20"/>
                <w:szCs w:val="20"/>
              </w:rPr>
            </w:pPr>
          </w:p>
        </w:tc>
      </w:tr>
      <w:tr w:rsidR="00074264" w:rsidRPr="00074264" w14:paraId="42D7F48E" w14:textId="77777777" w:rsidTr="00021291">
        <w:trPr>
          <w:trHeight w:val="300"/>
        </w:trPr>
        <w:tc>
          <w:tcPr>
            <w:tcW w:w="6791" w:type="dxa"/>
          </w:tcPr>
          <w:p w14:paraId="18857BCE" w14:textId="77777777" w:rsidR="00F55813" w:rsidRPr="00074264" w:rsidRDefault="00F55813" w:rsidP="00021291">
            <w:pPr>
              <w:jc w:val="both"/>
              <w:rPr>
                <w:rFonts w:ascii="Arial" w:hAnsi="Arial" w:cs="Arial"/>
                <w:b/>
                <w:bCs/>
                <w:sz w:val="20"/>
                <w:szCs w:val="20"/>
              </w:rPr>
            </w:pPr>
            <w:r w:rsidRPr="00074264">
              <w:rPr>
                <w:rFonts w:ascii="Arial" w:hAnsi="Arial" w:cs="Arial"/>
                <w:b/>
                <w:bCs/>
                <w:sz w:val="20"/>
                <w:szCs w:val="20"/>
              </w:rPr>
              <w:t>COMPETENCE 2.5. Communicator</w:t>
            </w:r>
          </w:p>
        </w:tc>
        <w:tc>
          <w:tcPr>
            <w:tcW w:w="567" w:type="dxa"/>
          </w:tcPr>
          <w:p w14:paraId="53EB4821" w14:textId="77777777" w:rsidR="00F55813" w:rsidRPr="00074264" w:rsidRDefault="00F55813" w:rsidP="00021291">
            <w:pPr>
              <w:jc w:val="both"/>
              <w:rPr>
                <w:rFonts w:ascii="Arial" w:hAnsi="Arial" w:cs="Arial"/>
                <w:b/>
                <w:bCs/>
                <w:sz w:val="20"/>
                <w:szCs w:val="20"/>
              </w:rPr>
            </w:pPr>
          </w:p>
        </w:tc>
        <w:tc>
          <w:tcPr>
            <w:tcW w:w="567" w:type="dxa"/>
          </w:tcPr>
          <w:p w14:paraId="043AFFF8" w14:textId="77777777" w:rsidR="00F55813" w:rsidRPr="00074264" w:rsidRDefault="00F55813" w:rsidP="00021291">
            <w:pPr>
              <w:jc w:val="both"/>
              <w:rPr>
                <w:rFonts w:ascii="Arial" w:hAnsi="Arial" w:cs="Arial"/>
                <w:b/>
                <w:bCs/>
                <w:sz w:val="20"/>
                <w:szCs w:val="20"/>
              </w:rPr>
            </w:pPr>
          </w:p>
        </w:tc>
        <w:tc>
          <w:tcPr>
            <w:tcW w:w="567" w:type="dxa"/>
          </w:tcPr>
          <w:p w14:paraId="667A88BC" w14:textId="77777777" w:rsidR="00F55813" w:rsidRPr="00074264" w:rsidRDefault="00F55813" w:rsidP="00021291">
            <w:pPr>
              <w:jc w:val="both"/>
              <w:rPr>
                <w:rFonts w:ascii="Arial" w:hAnsi="Arial" w:cs="Arial"/>
                <w:b/>
                <w:bCs/>
                <w:sz w:val="20"/>
                <w:szCs w:val="20"/>
              </w:rPr>
            </w:pPr>
          </w:p>
        </w:tc>
        <w:tc>
          <w:tcPr>
            <w:tcW w:w="567" w:type="dxa"/>
          </w:tcPr>
          <w:p w14:paraId="05DC849E" w14:textId="77777777" w:rsidR="00F55813" w:rsidRPr="00074264" w:rsidRDefault="00F55813" w:rsidP="00021291">
            <w:pPr>
              <w:jc w:val="both"/>
              <w:rPr>
                <w:rFonts w:ascii="Arial" w:hAnsi="Arial" w:cs="Arial"/>
                <w:b/>
                <w:bCs/>
                <w:sz w:val="20"/>
                <w:szCs w:val="20"/>
              </w:rPr>
            </w:pPr>
          </w:p>
        </w:tc>
        <w:tc>
          <w:tcPr>
            <w:tcW w:w="567" w:type="dxa"/>
          </w:tcPr>
          <w:p w14:paraId="77D85F96" w14:textId="77777777" w:rsidR="00F55813" w:rsidRPr="00074264" w:rsidRDefault="00F55813" w:rsidP="00021291">
            <w:pPr>
              <w:jc w:val="both"/>
              <w:rPr>
                <w:rFonts w:ascii="Arial" w:hAnsi="Arial" w:cs="Arial"/>
                <w:b/>
                <w:bCs/>
                <w:sz w:val="20"/>
                <w:szCs w:val="20"/>
              </w:rPr>
            </w:pPr>
          </w:p>
        </w:tc>
      </w:tr>
      <w:tr w:rsidR="00074264" w:rsidRPr="00074264" w14:paraId="10DA92C0" w14:textId="77777777" w:rsidTr="00021291">
        <w:trPr>
          <w:trHeight w:val="300"/>
        </w:trPr>
        <w:tc>
          <w:tcPr>
            <w:tcW w:w="6791" w:type="dxa"/>
          </w:tcPr>
          <w:p w14:paraId="71CDB730"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2.5.1.</w:t>
            </w:r>
            <w:r w:rsidRPr="00074264">
              <w:rPr>
                <w:rFonts w:ascii="Arial" w:hAnsi="Arial" w:cs="Arial"/>
                <w:sz w:val="20"/>
                <w:szCs w:val="20"/>
              </w:rPr>
              <w:t xml:space="preserve"> Communicates effectively with patients, their families, healthcare professionals, and other occupational groups, institutions and organizations.</w:t>
            </w:r>
          </w:p>
        </w:tc>
        <w:tc>
          <w:tcPr>
            <w:tcW w:w="567" w:type="dxa"/>
          </w:tcPr>
          <w:p w14:paraId="7BF990D7" w14:textId="77777777" w:rsidR="00F55813" w:rsidRPr="00074264" w:rsidRDefault="00F55813" w:rsidP="00021291">
            <w:pPr>
              <w:jc w:val="both"/>
              <w:rPr>
                <w:rFonts w:ascii="Arial" w:hAnsi="Arial" w:cs="Arial"/>
                <w:b/>
                <w:bCs/>
                <w:sz w:val="20"/>
                <w:szCs w:val="20"/>
              </w:rPr>
            </w:pPr>
          </w:p>
        </w:tc>
        <w:tc>
          <w:tcPr>
            <w:tcW w:w="567" w:type="dxa"/>
          </w:tcPr>
          <w:p w14:paraId="3036713B" w14:textId="77777777" w:rsidR="00F55813" w:rsidRPr="00074264" w:rsidRDefault="00F55813" w:rsidP="00021291">
            <w:pPr>
              <w:jc w:val="both"/>
              <w:rPr>
                <w:rFonts w:ascii="Arial" w:hAnsi="Arial" w:cs="Arial"/>
                <w:b/>
                <w:bCs/>
                <w:sz w:val="20"/>
                <w:szCs w:val="20"/>
              </w:rPr>
            </w:pPr>
          </w:p>
        </w:tc>
        <w:tc>
          <w:tcPr>
            <w:tcW w:w="567" w:type="dxa"/>
          </w:tcPr>
          <w:p w14:paraId="33A2B848" w14:textId="08B3A9BF"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04845F74" w14:textId="77777777" w:rsidR="00F55813" w:rsidRPr="00074264" w:rsidRDefault="00F55813" w:rsidP="00021291">
            <w:pPr>
              <w:jc w:val="both"/>
              <w:rPr>
                <w:rFonts w:ascii="Arial" w:hAnsi="Arial" w:cs="Arial"/>
                <w:b/>
                <w:bCs/>
                <w:sz w:val="20"/>
                <w:szCs w:val="20"/>
              </w:rPr>
            </w:pPr>
          </w:p>
        </w:tc>
        <w:tc>
          <w:tcPr>
            <w:tcW w:w="567" w:type="dxa"/>
          </w:tcPr>
          <w:p w14:paraId="654E8894" w14:textId="77777777" w:rsidR="00F55813" w:rsidRPr="00074264" w:rsidRDefault="00F55813" w:rsidP="00021291">
            <w:pPr>
              <w:jc w:val="both"/>
              <w:rPr>
                <w:rFonts w:ascii="Arial" w:hAnsi="Arial" w:cs="Arial"/>
                <w:b/>
                <w:bCs/>
                <w:sz w:val="20"/>
                <w:szCs w:val="20"/>
              </w:rPr>
            </w:pPr>
          </w:p>
        </w:tc>
      </w:tr>
      <w:tr w:rsidR="00074264" w:rsidRPr="00074264" w14:paraId="4883F70E" w14:textId="77777777" w:rsidTr="00021291">
        <w:trPr>
          <w:trHeight w:val="300"/>
        </w:trPr>
        <w:tc>
          <w:tcPr>
            <w:tcW w:w="6791" w:type="dxa"/>
          </w:tcPr>
          <w:p w14:paraId="2C3C8254"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2.5.2.</w:t>
            </w:r>
            <w:r w:rsidRPr="00074264">
              <w:rPr>
                <w:rFonts w:ascii="Arial" w:hAnsi="Arial" w:cs="Arial"/>
                <w:sz w:val="20"/>
                <w:szCs w:val="20"/>
              </w:rPr>
              <w:t xml:space="preserve"> Communicates effectively with individuals and groups who require a special approach and have different sociocultural characteristics.</w:t>
            </w:r>
          </w:p>
        </w:tc>
        <w:tc>
          <w:tcPr>
            <w:tcW w:w="567" w:type="dxa"/>
          </w:tcPr>
          <w:p w14:paraId="28609B4C" w14:textId="77777777" w:rsidR="00F55813" w:rsidRPr="00074264" w:rsidRDefault="00F55813" w:rsidP="00021291">
            <w:pPr>
              <w:jc w:val="both"/>
              <w:rPr>
                <w:rFonts w:ascii="Arial" w:hAnsi="Arial" w:cs="Arial"/>
                <w:b/>
                <w:bCs/>
                <w:sz w:val="20"/>
                <w:szCs w:val="20"/>
              </w:rPr>
            </w:pPr>
          </w:p>
        </w:tc>
        <w:tc>
          <w:tcPr>
            <w:tcW w:w="567" w:type="dxa"/>
          </w:tcPr>
          <w:p w14:paraId="1D3270BA" w14:textId="77777777" w:rsidR="00F55813" w:rsidRPr="00074264" w:rsidRDefault="00F55813" w:rsidP="00021291">
            <w:pPr>
              <w:jc w:val="both"/>
              <w:rPr>
                <w:rFonts w:ascii="Arial" w:hAnsi="Arial" w:cs="Arial"/>
                <w:b/>
                <w:bCs/>
                <w:sz w:val="20"/>
                <w:szCs w:val="20"/>
              </w:rPr>
            </w:pPr>
          </w:p>
        </w:tc>
        <w:tc>
          <w:tcPr>
            <w:tcW w:w="567" w:type="dxa"/>
          </w:tcPr>
          <w:p w14:paraId="331B594D" w14:textId="6F83C7AB"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3B3DAE9F" w14:textId="77777777" w:rsidR="00F55813" w:rsidRPr="00074264" w:rsidRDefault="00F55813" w:rsidP="00021291">
            <w:pPr>
              <w:jc w:val="both"/>
              <w:rPr>
                <w:rFonts w:ascii="Arial" w:hAnsi="Arial" w:cs="Arial"/>
                <w:b/>
                <w:bCs/>
                <w:sz w:val="20"/>
                <w:szCs w:val="20"/>
              </w:rPr>
            </w:pPr>
          </w:p>
        </w:tc>
        <w:tc>
          <w:tcPr>
            <w:tcW w:w="567" w:type="dxa"/>
          </w:tcPr>
          <w:p w14:paraId="4860E6D3" w14:textId="77777777" w:rsidR="00F55813" w:rsidRPr="00074264" w:rsidRDefault="00F55813" w:rsidP="00021291">
            <w:pPr>
              <w:jc w:val="both"/>
              <w:rPr>
                <w:rFonts w:ascii="Arial" w:hAnsi="Arial" w:cs="Arial"/>
                <w:b/>
                <w:bCs/>
                <w:sz w:val="20"/>
                <w:szCs w:val="20"/>
              </w:rPr>
            </w:pPr>
          </w:p>
        </w:tc>
      </w:tr>
      <w:tr w:rsidR="00074264" w:rsidRPr="00074264" w14:paraId="135058C1" w14:textId="77777777" w:rsidTr="00021291">
        <w:trPr>
          <w:trHeight w:val="300"/>
        </w:trPr>
        <w:tc>
          <w:tcPr>
            <w:tcW w:w="6791" w:type="dxa"/>
          </w:tcPr>
          <w:p w14:paraId="09A9BC17"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2.5.3.</w:t>
            </w:r>
            <w:r w:rsidRPr="00074264">
              <w:rPr>
                <w:rFonts w:ascii="Arial" w:hAnsi="Arial" w:cs="Arial"/>
                <w:sz w:val="20"/>
                <w:szCs w:val="20"/>
              </w:rPr>
              <w:t xml:space="preserve"> Demonstrates a patient-centered approach that involves the patient in decision-making mechanisms during the diagnosis, treatment, follow-up, and rehabilitation processes.</w:t>
            </w:r>
          </w:p>
        </w:tc>
        <w:tc>
          <w:tcPr>
            <w:tcW w:w="567" w:type="dxa"/>
          </w:tcPr>
          <w:p w14:paraId="4FA17654" w14:textId="77777777" w:rsidR="00F55813" w:rsidRPr="00074264" w:rsidRDefault="00F55813" w:rsidP="00021291">
            <w:pPr>
              <w:jc w:val="both"/>
              <w:rPr>
                <w:rFonts w:ascii="Arial" w:hAnsi="Arial" w:cs="Arial"/>
                <w:b/>
                <w:bCs/>
                <w:sz w:val="20"/>
                <w:szCs w:val="20"/>
              </w:rPr>
            </w:pPr>
          </w:p>
        </w:tc>
        <w:tc>
          <w:tcPr>
            <w:tcW w:w="567" w:type="dxa"/>
          </w:tcPr>
          <w:p w14:paraId="0045424C" w14:textId="77777777" w:rsidR="00F55813" w:rsidRPr="00074264" w:rsidRDefault="00F55813" w:rsidP="00021291">
            <w:pPr>
              <w:jc w:val="both"/>
              <w:rPr>
                <w:rFonts w:ascii="Arial" w:hAnsi="Arial" w:cs="Arial"/>
                <w:b/>
                <w:bCs/>
                <w:sz w:val="20"/>
                <w:szCs w:val="20"/>
              </w:rPr>
            </w:pPr>
          </w:p>
        </w:tc>
        <w:tc>
          <w:tcPr>
            <w:tcW w:w="567" w:type="dxa"/>
          </w:tcPr>
          <w:p w14:paraId="7C0CFF8C" w14:textId="2D8FEFAC"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19B4A8EE" w14:textId="77777777" w:rsidR="00F55813" w:rsidRPr="00074264" w:rsidRDefault="00F55813" w:rsidP="00021291">
            <w:pPr>
              <w:jc w:val="both"/>
              <w:rPr>
                <w:rFonts w:ascii="Arial" w:hAnsi="Arial" w:cs="Arial"/>
                <w:b/>
                <w:bCs/>
                <w:sz w:val="20"/>
                <w:szCs w:val="20"/>
              </w:rPr>
            </w:pPr>
          </w:p>
        </w:tc>
        <w:tc>
          <w:tcPr>
            <w:tcW w:w="567" w:type="dxa"/>
          </w:tcPr>
          <w:p w14:paraId="42C1791E" w14:textId="77777777" w:rsidR="00F55813" w:rsidRPr="00074264" w:rsidRDefault="00F55813" w:rsidP="00021291">
            <w:pPr>
              <w:jc w:val="both"/>
              <w:rPr>
                <w:rFonts w:ascii="Arial" w:hAnsi="Arial" w:cs="Arial"/>
                <w:b/>
                <w:bCs/>
                <w:sz w:val="20"/>
                <w:szCs w:val="20"/>
              </w:rPr>
            </w:pPr>
          </w:p>
        </w:tc>
      </w:tr>
      <w:tr w:rsidR="00074264" w:rsidRPr="00074264" w14:paraId="47137619" w14:textId="77777777" w:rsidTr="00021291">
        <w:trPr>
          <w:trHeight w:val="300"/>
        </w:trPr>
        <w:tc>
          <w:tcPr>
            <w:tcW w:w="6791" w:type="dxa"/>
            <w:shd w:val="clear" w:color="auto" w:fill="E7E6E6" w:themeFill="background2"/>
          </w:tcPr>
          <w:p w14:paraId="0C69AA53" w14:textId="77777777" w:rsidR="00F55813" w:rsidRPr="00074264" w:rsidRDefault="00F55813" w:rsidP="00021291">
            <w:pPr>
              <w:jc w:val="both"/>
              <w:rPr>
                <w:rFonts w:ascii="Arial" w:hAnsi="Arial" w:cs="Arial"/>
                <w:b/>
                <w:bCs/>
                <w:sz w:val="20"/>
                <w:szCs w:val="20"/>
              </w:rPr>
            </w:pPr>
            <w:r w:rsidRPr="00074264">
              <w:rPr>
                <w:rFonts w:ascii="Arial" w:hAnsi="Arial" w:cs="Arial"/>
                <w:b/>
                <w:bCs/>
                <w:sz w:val="20"/>
                <w:szCs w:val="20"/>
              </w:rPr>
              <w:t>COMPETENCE AREA-3 / Professional and Personal Development</w:t>
            </w:r>
          </w:p>
        </w:tc>
        <w:tc>
          <w:tcPr>
            <w:tcW w:w="2835" w:type="dxa"/>
            <w:gridSpan w:val="5"/>
            <w:shd w:val="clear" w:color="auto" w:fill="E7E6E6" w:themeFill="background2"/>
          </w:tcPr>
          <w:p w14:paraId="4CB7ED32" w14:textId="77777777" w:rsidR="00F55813" w:rsidRPr="00074264" w:rsidRDefault="00F55813" w:rsidP="00021291">
            <w:pPr>
              <w:jc w:val="center"/>
              <w:rPr>
                <w:rFonts w:ascii="Arial" w:hAnsi="Arial" w:cs="Arial"/>
                <w:b/>
                <w:bCs/>
                <w:sz w:val="20"/>
                <w:szCs w:val="20"/>
              </w:rPr>
            </w:pPr>
            <w:r w:rsidRPr="00074264">
              <w:rPr>
                <w:rFonts w:ascii="Arial" w:hAnsi="Arial" w:cs="Arial"/>
                <w:b/>
                <w:bCs/>
                <w:sz w:val="20"/>
                <w:szCs w:val="20"/>
              </w:rPr>
              <w:t>Contribution</w:t>
            </w:r>
          </w:p>
        </w:tc>
      </w:tr>
      <w:tr w:rsidR="00074264" w:rsidRPr="00074264" w14:paraId="365AFA05" w14:textId="77777777" w:rsidTr="00021291">
        <w:trPr>
          <w:trHeight w:val="300"/>
        </w:trPr>
        <w:tc>
          <w:tcPr>
            <w:tcW w:w="6791" w:type="dxa"/>
          </w:tcPr>
          <w:p w14:paraId="50A67C3E" w14:textId="77777777" w:rsidR="00F55813" w:rsidRPr="00074264" w:rsidRDefault="00F55813" w:rsidP="00021291">
            <w:pPr>
              <w:jc w:val="both"/>
              <w:rPr>
                <w:rFonts w:ascii="Arial" w:hAnsi="Arial" w:cs="Arial"/>
                <w:b/>
                <w:bCs/>
                <w:sz w:val="20"/>
                <w:szCs w:val="20"/>
              </w:rPr>
            </w:pPr>
            <w:r w:rsidRPr="00074264">
              <w:rPr>
                <w:rFonts w:ascii="Arial" w:hAnsi="Arial" w:cs="Arial"/>
                <w:b/>
                <w:bCs/>
                <w:sz w:val="20"/>
                <w:szCs w:val="20"/>
              </w:rPr>
              <w:t>COMPETENCE 3.1. Scientific and Analytical Approach</w:t>
            </w:r>
          </w:p>
        </w:tc>
        <w:tc>
          <w:tcPr>
            <w:tcW w:w="567" w:type="dxa"/>
          </w:tcPr>
          <w:p w14:paraId="1DF9243A" w14:textId="77777777" w:rsidR="00F55813" w:rsidRPr="00074264" w:rsidRDefault="00F55813" w:rsidP="00021291">
            <w:pPr>
              <w:jc w:val="center"/>
              <w:rPr>
                <w:rFonts w:ascii="Arial" w:hAnsi="Arial" w:cs="Arial"/>
                <w:b/>
                <w:bCs/>
                <w:sz w:val="20"/>
                <w:szCs w:val="20"/>
              </w:rPr>
            </w:pPr>
            <w:r w:rsidRPr="00074264">
              <w:rPr>
                <w:rFonts w:ascii="Arial" w:hAnsi="Arial" w:cs="Arial"/>
                <w:b/>
                <w:bCs/>
                <w:sz w:val="20"/>
                <w:szCs w:val="20"/>
              </w:rPr>
              <w:t>1</w:t>
            </w:r>
          </w:p>
        </w:tc>
        <w:tc>
          <w:tcPr>
            <w:tcW w:w="567" w:type="dxa"/>
          </w:tcPr>
          <w:p w14:paraId="79EF8668" w14:textId="77777777" w:rsidR="00F55813" w:rsidRPr="00074264" w:rsidRDefault="00F55813" w:rsidP="00021291">
            <w:pPr>
              <w:jc w:val="center"/>
              <w:rPr>
                <w:rFonts w:ascii="Arial" w:hAnsi="Arial" w:cs="Arial"/>
                <w:b/>
                <w:bCs/>
                <w:sz w:val="20"/>
                <w:szCs w:val="20"/>
              </w:rPr>
            </w:pPr>
            <w:r w:rsidRPr="00074264">
              <w:rPr>
                <w:rFonts w:ascii="Arial" w:hAnsi="Arial" w:cs="Arial"/>
                <w:b/>
                <w:bCs/>
                <w:sz w:val="20"/>
                <w:szCs w:val="20"/>
              </w:rPr>
              <w:t>2</w:t>
            </w:r>
          </w:p>
        </w:tc>
        <w:tc>
          <w:tcPr>
            <w:tcW w:w="567" w:type="dxa"/>
          </w:tcPr>
          <w:p w14:paraId="75042C9A" w14:textId="77777777" w:rsidR="00F55813" w:rsidRPr="00074264" w:rsidRDefault="00F55813" w:rsidP="00021291">
            <w:pPr>
              <w:jc w:val="center"/>
              <w:rPr>
                <w:rFonts w:ascii="Arial" w:hAnsi="Arial" w:cs="Arial"/>
                <w:b/>
                <w:bCs/>
                <w:sz w:val="20"/>
                <w:szCs w:val="20"/>
              </w:rPr>
            </w:pPr>
            <w:r w:rsidRPr="00074264">
              <w:rPr>
                <w:rFonts w:ascii="Arial" w:hAnsi="Arial" w:cs="Arial"/>
                <w:b/>
                <w:bCs/>
                <w:sz w:val="20"/>
                <w:szCs w:val="20"/>
              </w:rPr>
              <w:t>3</w:t>
            </w:r>
          </w:p>
        </w:tc>
        <w:tc>
          <w:tcPr>
            <w:tcW w:w="567" w:type="dxa"/>
          </w:tcPr>
          <w:p w14:paraId="3C3014A5" w14:textId="77777777" w:rsidR="00F55813" w:rsidRPr="00074264" w:rsidRDefault="00F55813" w:rsidP="00021291">
            <w:pPr>
              <w:jc w:val="center"/>
              <w:rPr>
                <w:rFonts w:ascii="Arial" w:hAnsi="Arial" w:cs="Arial"/>
                <w:b/>
                <w:bCs/>
                <w:sz w:val="20"/>
                <w:szCs w:val="20"/>
              </w:rPr>
            </w:pPr>
            <w:r w:rsidRPr="00074264">
              <w:rPr>
                <w:rFonts w:ascii="Arial" w:hAnsi="Arial" w:cs="Arial"/>
                <w:b/>
                <w:bCs/>
                <w:sz w:val="20"/>
                <w:szCs w:val="20"/>
              </w:rPr>
              <w:t>4</w:t>
            </w:r>
          </w:p>
        </w:tc>
        <w:tc>
          <w:tcPr>
            <w:tcW w:w="567" w:type="dxa"/>
          </w:tcPr>
          <w:p w14:paraId="1B94CBCB" w14:textId="77777777" w:rsidR="00F55813" w:rsidRPr="00074264" w:rsidRDefault="00F55813" w:rsidP="00021291">
            <w:pPr>
              <w:jc w:val="center"/>
              <w:rPr>
                <w:rFonts w:ascii="Arial" w:hAnsi="Arial" w:cs="Arial"/>
                <w:b/>
                <w:bCs/>
                <w:sz w:val="20"/>
                <w:szCs w:val="20"/>
              </w:rPr>
            </w:pPr>
            <w:r w:rsidRPr="00074264">
              <w:rPr>
                <w:rFonts w:ascii="Arial" w:hAnsi="Arial" w:cs="Arial"/>
                <w:b/>
                <w:bCs/>
                <w:sz w:val="20"/>
                <w:szCs w:val="20"/>
              </w:rPr>
              <w:t>5</w:t>
            </w:r>
          </w:p>
        </w:tc>
      </w:tr>
      <w:tr w:rsidR="00074264" w:rsidRPr="00074264" w14:paraId="615780B8" w14:textId="77777777" w:rsidTr="00021291">
        <w:trPr>
          <w:trHeight w:val="300"/>
        </w:trPr>
        <w:tc>
          <w:tcPr>
            <w:tcW w:w="6791" w:type="dxa"/>
          </w:tcPr>
          <w:p w14:paraId="5B367266"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3.1.1.</w:t>
            </w:r>
            <w:r w:rsidRPr="00074264">
              <w:rPr>
                <w:rFonts w:ascii="Arial" w:hAnsi="Arial" w:cs="Arial"/>
                <w:sz w:val="20"/>
                <w:szCs w:val="20"/>
              </w:rPr>
              <w:t xml:space="preserve"> Plans and implements scientific research, as necessary, for the population it serves, and utilizes the results obtained, as well as those from other research, for the benefit of the community.</w:t>
            </w:r>
          </w:p>
        </w:tc>
        <w:tc>
          <w:tcPr>
            <w:tcW w:w="567" w:type="dxa"/>
          </w:tcPr>
          <w:p w14:paraId="52CF9210" w14:textId="77777777" w:rsidR="00F55813" w:rsidRPr="00074264" w:rsidRDefault="00F55813" w:rsidP="00021291">
            <w:pPr>
              <w:jc w:val="both"/>
              <w:rPr>
                <w:rFonts w:ascii="Arial" w:hAnsi="Arial" w:cs="Arial"/>
                <w:b/>
                <w:bCs/>
                <w:sz w:val="20"/>
                <w:szCs w:val="20"/>
              </w:rPr>
            </w:pPr>
          </w:p>
        </w:tc>
        <w:tc>
          <w:tcPr>
            <w:tcW w:w="567" w:type="dxa"/>
          </w:tcPr>
          <w:p w14:paraId="002355F2" w14:textId="77777777" w:rsidR="00F55813" w:rsidRPr="00074264" w:rsidRDefault="00F55813" w:rsidP="00021291">
            <w:pPr>
              <w:jc w:val="both"/>
              <w:rPr>
                <w:rFonts w:ascii="Arial" w:hAnsi="Arial" w:cs="Arial"/>
                <w:b/>
                <w:bCs/>
                <w:sz w:val="20"/>
                <w:szCs w:val="20"/>
              </w:rPr>
            </w:pPr>
          </w:p>
        </w:tc>
        <w:tc>
          <w:tcPr>
            <w:tcW w:w="567" w:type="dxa"/>
          </w:tcPr>
          <w:p w14:paraId="66A4C821" w14:textId="05EA5967"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5A9E8210" w14:textId="77777777" w:rsidR="00F55813" w:rsidRPr="00074264" w:rsidRDefault="00F55813" w:rsidP="00021291">
            <w:pPr>
              <w:jc w:val="both"/>
              <w:rPr>
                <w:rFonts w:ascii="Arial" w:hAnsi="Arial" w:cs="Arial"/>
                <w:b/>
                <w:bCs/>
                <w:sz w:val="20"/>
                <w:szCs w:val="20"/>
              </w:rPr>
            </w:pPr>
          </w:p>
        </w:tc>
        <w:tc>
          <w:tcPr>
            <w:tcW w:w="567" w:type="dxa"/>
          </w:tcPr>
          <w:p w14:paraId="0DF09381" w14:textId="77777777" w:rsidR="00F55813" w:rsidRPr="00074264" w:rsidRDefault="00F55813" w:rsidP="00021291">
            <w:pPr>
              <w:jc w:val="both"/>
              <w:rPr>
                <w:rFonts w:ascii="Arial" w:hAnsi="Arial" w:cs="Arial"/>
                <w:b/>
                <w:bCs/>
                <w:sz w:val="20"/>
                <w:szCs w:val="20"/>
              </w:rPr>
            </w:pPr>
          </w:p>
        </w:tc>
      </w:tr>
      <w:tr w:rsidR="00074264" w:rsidRPr="00074264" w14:paraId="78CDB612" w14:textId="77777777" w:rsidTr="00021291">
        <w:trPr>
          <w:trHeight w:val="300"/>
        </w:trPr>
        <w:tc>
          <w:tcPr>
            <w:tcW w:w="6791" w:type="dxa"/>
          </w:tcPr>
          <w:p w14:paraId="74F21045"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3.1.2.</w:t>
            </w:r>
            <w:r w:rsidRPr="00074264">
              <w:rPr>
                <w:rFonts w:ascii="Arial" w:hAnsi="Arial" w:cs="Arial"/>
                <w:sz w:val="20"/>
                <w:szCs w:val="20"/>
              </w:rPr>
              <w:t xml:space="preserve"> Accesses and critically evaluates current literature related to their profession.</w:t>
            </w:r>
          </w:p>
        </w:tc>
        <w:tc>
          <w:tcPr>
            <w:tcW w:w="567" w:type="dxa"/>
          </w:tcPr>
          <w:p w14:paraId="056729D2" w14:textId="77777777" w:rsidR="00F55813" w:rsidRPr="00074264" w:rsidRDefault="00F55813" w:rsidP="00021291">
            <w:pPr>
              <w:jc w:val="both"/>
              <w:rPr>
                <w:rFonts w:ascii="Arial" w:hAnsi="Arial" w:cs="Arial"/>
                <w:b/>
                <w:bCs/>
                <w:sz w:val="20"/>
                <w:szCs w:val="20"/>
              </w:rPr>
            </w:pPr>
          </w:p>
        </w:tc>
        <w:tc>
          <w:tcPr>
            <w:tcW w:w="567" w:type="dxa"/>
          </w:tcPr>
          <w:p w14:paraId="61BC0F6A" w14:textId="77777777" w:rsidR="00F55813" w:rsidRPr="00074264" w:rsidRDefault="00F55813" w:rsidP="00021291">
            <w:pPr>
              <w:jc w:val="both"/>
              <w:rPr>
                <w:rFonts w:ascii="Arial" w:hAnsi="Arial" w:cs="Arial"/>
                <w:b/>
                <w:bCs/>
                <w:sz w:val="20"/>
                <w:szCs w:val="20"/>
              </w:rPr>
            </w:pPr>
          </w:p>
        </w:tc>
        <w:tc>
          <w:tcPr>
            <w:tcW w:w="567" w:type="dxa"/>
          </w:tcPr>
          <w:p w14:paraId="06A84335" w14:textId="0A747593"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0026F8BD" w14:textId="77777777" w:rsidR="00F55813" w:rsidRPr="00074264" w:rsidRDefault="00F55813" w:rsidP="00021291">
            <w:pPr>
              <w:jc w:val="both"/>
              <w:rPr>
                <w:rFonts w:ascii="Arial" w:hAnsi="Arial" w:cs="Arial"/>
                <w:b/>
                <w:bCs/>
                <w:sz w:val="20"/>
                <w:szCs w:val="20"/>
              </w:rPr>
            </w:pPr>
          </w:p>
        </w:tc>
        <w:tc>
          <w:tcPr>
            <w:tcW w:w="567" w:type="dxa"/>
          </w:tcPr>
          <w:p w14:paraId="72210BC7" w14:textId="77777777" w:rsidR="00F55813" w:rsidRPr="00074264" w:rsidRDefault="00F55813" w:rsidP="00021291">
            <w:pPr>
              <w:jc w:val="both"/>
              <w:rPr>
                <w:rFonts w:ascii="Arial" w:hAnsi="Arial" w:cs="Arial"/>
                <w:b/>
                <w:bCs/>
                <w:sz w:val="20"/>
                <w:szCs w:val="20"/>
              </w:rPr>
            </w:pPr>
          </w:p>
        </w:tc>
      </w:tr>
      <w:tr w:rsidR="00074264" w:rsidRPr="00074264" w14:paraId="1F9A74C3" w14:textId="77777777" w:rsidTr="00021291">
        <w:trPr>
          <w:trHeight w:val="300"/>
        </w:trPr>
        <w:tc>
          <w:tcPr>
            <w:tcW w:w="6791" w:type="dxa"/>
          </w:tcPr>
          <w:p w14:paraId="06CEC49B"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3.1.3.</w:t>
            </w:r>
            <w:r w:rsidRPr="00074264">
              <w:rPr>
                <w:rFonts w:ascii="Arial" w:hAnsi="Arial" w:cs="Arial"/>
                <w:sz w:val="20"/>
                <w:szCs w:val="20"/>
              </w:rPr>
              <w:t xml:space="preserve"> Applies evidence-based medicine principles in the clinical decision-making process.</w:t>
            </w:r>
          </w:p>
        </w:tc>
        <w:tc>
          <w:tcPr>
            <w:tcW w:w="567" w:type="dxa"/>
          </w:tcPr>
          <w:p w14:paraId="45592FB9" w14:textId="77777777" w:rsidR="00F55813" w:rsidRPr="00074264" w:rsidRDefault="00F55813" w:rsidP="00021291">
            <w:pPr>
              <w:jc w:val="both"/>
              <w:rPr>
                <w:rFonts w:ascii="Arial" w:hAnsi="Arial" w:cs="Arial"/>
                <w:b/>
                <w:bCs/>
                <w:sz w:val="20"/>
                <w:szCs w:val="20"/>
              </w:rPr>
            </w:pPr>
          </w:p>
        </w:tc>
        <w:tc>
          <w:tcPr>
            <w:tcW w:w="567" w:type="dxa"/>
          </w:tcPr>
          <w:p w14:paraId="098895A4" w14:textId="77777777" w:rsidR="00F55813" w:rsidRPr="00074264" w:rsidRDefault="00F55813" w:rsidP="00021291">
            <w:pPr>
              <w:jc w:val="both"/>
              <w:rPr>
                <w:rFonts w:ascii="Arial" w:hAnsi="Arial" w:cs="Arial"/>
                <w:b/>
                <w:bCs/>
                <w:sz w:val="20"/>
                <w:szCs w:val="20"/>
              </w:rPr>
            </w:pPr>
          </w:p>
        </w:tc>
        <w:tc>
          <w:tcPr>
            <w:tcW w:w="567" w:type="dxa"/>
          </w:tcPr>
          <w:p w14:paraId="57E1685A" w14:textId="30CF41E0"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7D6D323D" w14:textId="77777777" w:rsidR="00F55813" w:rsidRPr="00074264" w:rsidRDefault="00F55813" w:rsidP="00021291">
            <w:pPr>
              <w:jc w:val="both"/>
              <w:rPr>
                <w:rFonts w:ascii="Arial" w:hAnsi="Arial" w:cs="Arial"/>
                <w:b/>
                <w:bCs/>
                <w:sz w:val="20"/>
                <w:szCs w:val="20"/>
              </w:rPr>
            </w:pPr>
          </w:p>
        </w:tc>
        <w:tc>
          <w:tcPr>
            <w:tcW w:w="567" w:type="dxa"/>
          </w:tcPr>
          <w:p w14:paraId="612D3D6D" w14:textId="77777777" w:rsidR="00F55813" w:rsidRPr="00074264" w:rsidRDefault="00F55813" w:rsidP="00021291">
            <w:pPr>
              <w:jc w:val="both"/>
              <w:rPr>
                <w:rFonts w:ascii="Arial" w:hAnsi="Arial" w:cs="Arial"/>
                <w:b/>
                <w:bCs/>
                <w:sz w:val="20"/>
                <w:szCs w:val="20"/>
              </w:rPr>
            </w:pPr>
          </w:p>
        </w:tc>
      </w:tr>
      <w:tr w:rsidR="00074264" w:rsidRPr="00074264" w14:paraId="1009539B" w14:textId="77777777" w:rsidTr="00021291">
        <w:trPr>
          <w:trHeight w:val="300"/>
        </w:trPr>
        <w:tc>
          <w:tcPr>
            <w:tcW w:w="6791" w:type="dxa"/>
          </w:tcPr>
          <w:p w14:paraId="037E217A"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3.1.4.</w:t>
            </w:r>
            <w:r w:rsidRPr="00074264">
              <w:rPr>
                <w:rFonts w:ascii="Arial" w:hAnsi="Arial" w:cs="Arial"/>
                <w:sz w:val="20"/>
                <w:szCs w:val="20"/>
              </w:rPr>
              <w:t xml:space="preserve"> Uses information technologies to enhance the effectiveness of healthcare, research, and education activities.</w:t>
            </w:r>
          </w:p>
        </w:tc>
        <w:tc>
          <w:tcPr>
            <w:tcW w:w="567" w:type="dxa"/>
          </w:tcPr>
          <w:p w14:paraId="18D7077C" w14:textId="77777777" w:rsidR="00F55813" w:rsidRPr="00074264" w:rsidRDefault="00F55813" w:rsidP="00021291">
            <w:pPr>
              <w:jc w:val="both"/>
              <w:rPr>
                <w:rFonts w:ascii="Arial" w:hAnsi="Arial" w:cs="Arial"/>
                <w:b/>
                <w:bCs/>
                <w:sz w:val="20"/>
                <w:szCs w:val="20"/>
              </w:rPr>
            </w:pPr>
          </w:p>
        </w:tc>
        <w:tc>
          <w:tcPr>
            <w:tcW w:w="567" w:type="dxa"/>
          </w:tcPr>
          <w:p w14:paraId="0C46E270" w14:textId="77777777" w:rsidR="00F55813" w:rsidRPr="00074264" w:rsidRDefault="00F55813" w:rsidP="00021291">
            <w:pPr>
              <w:jc w:val="both"/>
              <w:rPr>
                <w:rFonts w:ascii="Arial" w:hAnsi="Arial" w:cs="Arial"/>
                <w:b/>
                <w:bCs/>
                <w:sz w:val="20"/>
                <w:szCs w:val="20"/>
              </w:rPr>
            </w:pPr>
          </w:p>
        </w:tc>
        <w:tc>
          <w:tcPr>
            <w:tcW w:w="567" w:type="dxa"/>
          </w:tcPr>
          <w:p w14:paraId="1669939E" w14:textId="1A1EEE11"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6B50DF53" w14:textId="77777777" w:rsidR="00F55813" w:rsidRPr="00074264" w:rsidRDefault="00F55813" w:rsidP="00021291">
            <w:pPr>
              <w:jc w:val="both"/>
              <w:rPr>
                <w:rFonts w:ascii="Arial" w:hAnsi="Arial" w:cs="Arial"/>
                <w:b/>
                <w:bCs/>
                <w:sz w:val="20"/>
                <w:szCs w:val="20"/>
              </w:rPr>
            </w:pPr>
          </w:p>
        </w:tc>
        <w:tc>
          <w:tcPr>
            <w:tcW w:w="567" w:type="dxa"/>
          </w:tcPr>
          <w:p w14:paraId="18946592" w14:textId="77777777" w:rsidR="00F55813" w:rsidRPr="00074264" w:rsidRDefault="00F55813" w:rsidP="00021291">
            <w:pPr>
              <w:jc w:val="both"/>
              <w:rPr>
                <w:rFonts w:ascii="Arial" w:hAnsi="Arial" w:cs="Arial"/>
                <w:b/>
                <w:bCs/>
                <w:sz w:val="20"/>
                <w:szCs w:val="20"/>
              </w:rPr>
            </w:pPr>
          </w:p>
        </w:tc>
      </w:tr>
      <w:tr w:rsidR="00074264" w:rsidRPr="00074264" w14:paraId="0CA99ADB" w14:textId="77777777" w:rsidTr="00021291">
        <w:trPr>
          <w:trHeight w:val="300"/>
        </w:trPr>
        <w:tc>
          <w:tcPr>
            <w:tcW w:w="6791" w:type="dxa"/>
          </w:tcPr>
          <w:p w14:paraId="50D91250" w14:textId="77777777" w:rsidR="00F55813" w:rsidRPr="00074264" w:rsidRDefault="00F55813" w:rsidP="00021291">
            <w:pPr>
              <w:jc w:val="both"/>
              <w:rPr>
                <w:rFonts w:ascii="Arial" w:hAnsi="Arial" w:cs="Arial"/>
                <w:b/>
                <w:bCs/>
                <w:sz w:val="20"/>
                <w:szCs w:val="20"/>
              </w:rPr>
            </w:pPr>
            <w:r w:rsidRPr="00074264">
              <w:rPr>
                <w:rFonts w:ascii="Arial" w:hAnsi="Arial" w:cs="Arial"/>
                <w:b/>
                <w:bCs/>
                <w:sz w:val="20"/>
                <w:szCs w:val="20"/>
              </w:rPr>
              <w:t>COMPETENCE 3.2. Lifelong Learner</w:t>
            </w:r>
          </w:p>
        </w:tc>
        <w:tc>
          <w:tcPr>
            <w:tcW w:w="567" w:type="dxa"/>
          </w:tcPr>
          <w:p w14:paraId="32A058F6" w14:textId="77777777" w:rsidR="00F55813" w:rsidRPr="00074264" w:rsidRDefault="00F55813" w:rsidP="00021291">
            <w:pPr>
              <w:jc w:val="both"/>
              <w:rPr>
                <w:rFonts w:ascii="Arial" w:hAnsi="Arial" w:cs="Arial"/>
                <w:b/>
                <w:bCs/>
                <w:sz w:val="20"/>
                <w:szCs w:val="20"/>
              </w:rPr>
            </w:pPr>
          </w:p>
        </w:tc>
        <w:tc>
          <w:tcPr>
            <w:tcW w:w="567" w:type="dxa"/>
          </w:tcPr>
          <w:p w14:paraId="4C819D4C" w14:textId="77777777" w:rsidR="00F55813" w:rsidRPr="00074264" w:rsidRDefault="00F55813" w:rsidP="00021291">
            <w:pPr>
              <w:jc w:val="both"/>
              <w:rPr>
                <w:rFonts w:ascii="Arial" w:hAnsi="Arial" w:cs="Arial"/>
                <w:b/>
                <w:bCs/>
                <w:sz w:val="20"/>
                <w:szCs w:val="20"/>
              </w:rPr>
            </w:pPr>
          </w:p>
        </w:tc>
        <w:tc>
          <w:tcPr>
            <w:tcW w:w="567" w:type="dxa"/>
          </w:tcPr>
          <w:p w14:paraId="237C54D6" w14:textId="77777777" w:rsidR="00F55813" w:rsidRPr="00074264" w:rsidRDefault="00F55813" w:rsidP="00021291">
            <w:pPr>
              <w:jc w:val="both"/>
              <w:rPr>
                <w:rFonts w:ascii="Arial" w:hAnsi="Arial" w:cs="Arial"/>
                <w:b/>
                <w:bCs/>
                <w:sz w:val="20"/>
                <w:szCs w:val="20"/>
              </w:rPr>
            </w:pPr>
          </w:p>
        </w:tc>
        <w:tc>
          <w:tcPr>
            <w:tcW w:w="567" w:type="dxa"/>
          </w:tcPr>
          <w:p w14:paraId="73CF629E" w14:textId="77777777" w:rsidR="00F55813" w:rsidRPr="00074264" w:rsidRDefault="00F55813" w:rsidP="00021291">
            <w:pPr>
              <w:jc w:val="both"/>
              <w:rPr>
                <w:rFonts w:ascii="Arial" w:hAnsi="Arial" w:cs="Arial"/>
                <w:b/>
                <w:bCs/>
                <w:sz w:val="20"/>
                <w:szCs w:val="20"/>
              </w:rPr>
            </w:pPr>
          </w:p>
        </w:tc>
        <w:tc>
          <w:tcPr>
            <w:tcW w:w="567" w:type="dxa"/>
          </w:tcPr>
          <w:p w14:paraId="76072F2C" w14:textId="77777777" w:rsidR="00F55813" w:rsidRPr="00074264" w:rsidRDefault="00F55813" w:rsidP="00021291">
            <w:pPr>
              <w:jc w:val="both"/>
              <w:rPr>
                <w:rFonts w:ascii="Arial" w:hAnsi="Arial" w:cs="Arial"/>
                <w:b/>
                <w:bCs/>
                <w:sz w:val="20"/>
                <w:szCs w:val="20"/>
              </w:rPr>
            </w:pPr>
          </w:p>
        </w:tc>
      </w:tr>
      <w:tr w:rsidR="00074264" w:rsidRPr="00074264" w14:paraId="176A8744" w14:textId="77777777" w:rsidTr="00021291">
        <w:trPr>
          <w:trHeight w:val="300"/>
        </w:trPr>
        <w:tc>
          <w:tcPr>
            <w:tcW w:w="6791" w:type="dxa"/>
          </w:tcPr>
          <w:p w14:paraId="61A67E60"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3.2.1.</w:t>
            </w:r>
            <w:r w:rsidRPr="00074264">
              <w:rPr>
                <w:rFonts w:ascii="Arial" w:hAnsi="Arial" w:cs="Arial"/>
                <w:sz w:val="20"/>
                <w:szCs w:val="20"/>
              </w:rPr>
              <w:t xml:space="preserve"> Manages effectively individual study processes and career development.</w:t>
            </w:r>
          </w:p>
        </w:tc>
        <w:tc>
          <w:tcPr>
            <w:tcW w:w="567" w:type="dxa"/>
          </w:tcPr>
          <w:p w14:paraId="4B4B1944" w14:textId="77777777" w:rsidR="00F55813" w:rsidRPr="00074264" w:rsidRDefault="00F55813" w:rsidP="00021291">
            <w:pPr>
              <w:jc w:val="both"/>
              <w:rPr>
                <w:rFonts w:ascii="Arial" w:hAnsi="Arial" w:cs="Arial"/>
                <w:b/>
                <w:bCs/>
                <w:sz w:val="20"/>
                <w:szCs w:val="20"/>
              </w:rPr>
            </w:pPr>
          </w:p>
        </w:tc>
        <w:tc>
          <w:tcPr>
            <w:tcW w:w="567" w:type="dxa"/>
          </w:tcPr>
          <w:p w14:paraId="1B15313A" w14:textId="77777777" w:rsidR="00F55813" w:rsidRPr="00074264" w:rsidRDefault="00F55813" w:rsidP="00021291">
            <w:pPr>
              <w:jc w:val="both"/>
              <w:rPr>
                <w:rFonts w:ascii="Arial" w:hAnsi="Arial" w:cs="Arial"/>
                <w:b/>
                <w:bCs/>
                <w:sz w:val="20"/>
                <w:szCs w:val="20"/>
              </w:rPr>
            </w:pPr>
          </w:p>
        </w:tc>
        <w:tc>
          <w:tcPr>
            <w:tcW w:w="567" w:type="dxa"/>
          </w:tcPr>
          <w:p w14:paraId="170E4AA6" w14:textId="2F9FC4CA"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1A528E36" w14:textId="77777777" w:rsidR="00F55813" w:rsidRPr="00074264" w:rsidRDefault="00F55813" w:rsidP="00021291">
            <w:pPr>
              <w:jc w:val="both"/>
              <w:rPr>
                <w:rFonts w:ascii="Arial" w:hAnsi="Arial" w:cs="Arial"/>
                <w:b/>
                <w:bCs/>
                <w:sz w:val="20"/>
                <w:szCs w:val="20"/>
              </w:rPr>
            </w:pPr>
          </w:p>
        </w:tc>
        <w:tc>
          <w:tcPr>
            <w:tcW w:w="567" w:type="dxa"/>
          </w:tcPr>
          <w:p w14:paraId="6C26612A" w14:textId="77777777" w:rsidR="00F55813" w:rsidRPr="00074264" w:rsidRDefault="00F55813" w:rsidP="00021291">
            <w:pPr>
              <w:jc w:val="both"/>
              <w:rPr>
                <w:rFonts w:ascii="Arial" w:hAnsi="Arial" w:cs="Arial"/>
                <w:b/>
                <w:bCs/>
                <w:sz w:val="20"/>
                <w:szCs w:val="20"/>
              </w:rPr>
            </w:pPr>
          </w:p>
        </w:tc>
      </w:tr>
      <w:tr w:rsidR="00074264" w:rsidRPr="00074264" w14:paraId="1E256936" w14:textId="77777777" w:rsidTr="00021291">
        <w:trPr>
          <w:trHeight w:val="300"/>
        </w:trPr>
        <w:tc>
          <w:tcPr>
            <w:tcW w:w="6791" w:type="dxa"/>
          </w:tcPr>
          <w:p w14:paraId="6CD3EAAE"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3.2.2.</w:t>
            </w:r>
            <w:r w:rsidRPr="00074264">
              <w:rPr>
                <w:rFonts w:ascii="Arial" w:hAnsi="Arial" w:cs="Arial"/>
                <w:sz w:val="20"/>
                <w:szCs w:val="20"/>
              </w:rPr>
              <w:t xml:space="preserve"> Demonstrates skills in acquiring, evaluating, integrating new information with existing knowledge, applying to professional situations, and adapting to changing conditions throughout professional career.</w:t>
            </w:r>
          </w:p>
        </w:tc>
        <w:tc>
          <w:tcPr>
            <w:tcW w:w="567" w:type="dxa"/>
          </w:tcPr>
          <w:p w14:paraId="18DF1125" w14:textId="77777777" w:rsidR="00F55813" w:rsidRPr="00074264" w:rsidRDefault="00F55813" w:rsidP="00021291">
            <w:pPr>
              <w:jc w:val="both"/>
              <w:rPr>
                <w:rFonts w:ascii="Arial" w:hAnsi="Arial" w:cs="Arial"/>
                <w:b/>
                <w:bCs/>
                <w:sz w:val="20"/>
                <w:szCs w:val="20"/>
              </w:rPr>
            </w:pPr>
          </w:p>
        </w:tc>
        <w:tc>
          <w:tcPr>
            <w:tcW w:w="567" w:type="dxa"/>
          </w:tcPr>
          <w:p w14:paraId="40A17CB4" w14:textId="77777777" w:rsidR="00F55813" w:rsidRPr="00074264" w:rsidRDefault="00F55813" w:rsidP="00021291">
            <w:pPr>
              <w:jc w:val="both"/>
              <w:rPr>
                <w:rFonts w:ascii="Arial" w:hAnsi="Arial" w:cs="Arial"/>
                <w:b/>
                <w:bCs/>
                <w:sz w:val="20"/>
                <w:szCs w:val="20"/>
              </w:rPr>
            </w:pPr>
          </w:p>
        </w:tc>
        <w:tc>
          <w:tcPr>
            <w:tcW w:w="567" w:type="dxa"/>
          </w:tcPr>
          <w:p w14:paraId="0E39CB14" w14:textId="1F4D3F38"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5A306EE5" w14:textId="77777777" w:rsidR="00F55813" w:rsidRPr="00074264" w:rsidRDefault="00F55813" w:rsidP="00021291">
            <w:pPr>
              <w:jc w:val="both"/>
              <w:rPr>
                <w:rFonts w:ascii="Arial" w:hAnsi="Arial" w:cs="Arial"/>
                <w:b/>
                <w:bCs/>
                <w:sz w:val="20"/>
                <w:szCs w:val="20"/>
              </w:rPr>
            </w:pPr>
          </w:p>
        </w:tc>
        <w:tc>
          <w:tcPr>
            <w:tcW w:w="567" w:type="dxa"/>
          </w:tcPr>
          <w:p w14:paraId="0F1B1C9D" w14:textId="77777777" w:rsidR="00F55813" w:rsidRPr="00074264" w:rsidRDefault="00F55813" w:rsidP="00021291">
            <w:pPr>
              <w:jc w:val="both"/>
              <w:rPr>
                <w:rFonts w:ascii="Arial" w:hAnsi="Arial" w:cs="Arial"/>
                <w:b/>
                <w:bCs/>
                <w:sz w:val="20"/>
                <w:szCs w:val="20"/>
              </w:rPr>
            </w:pPr>
          </w:p>
        </w:tc>
      </w:tr>
      <w:tr w:rsidR="00074264" w:rsidRPr="00074264" w14:paraId="28585463" w14:textId="77777777" w:rsidTr="00021291">
        <w:trPr>
          <w:trHeight w:val="300"/>
        </w:trPr>
        <w:tc>
          <w:tcPr>
            <w:tcW w:w="6791" w:type="dxa"/>
          </w:tcPr>
          <w:p w14:paraId="1C41FC9C" w14:textId="77777777" w:rsidR="00F55813" w:rsidRPr="00074264" w:rsidRDefault="00F55813" w:rsidP="00021291">
            <w:pPr>
              <w:jc w:val="both"/>
              <w:rPr>
                <w:rFonts w:ascii="Arial" w:hAnsi="Arial" w:cs="Arial"/>
                <w:sz w:val="20"/>
                <w:szCs w:val="20"/>
              </w:rPr>
            </w:pPr>
            <w:r w:rsidRPr="00074264">
              <w:rPr>
                <w:rFonts w:ascii="Arial" w:hAnsi="Arial" w:cs="Arial"/>
                <w:b/>
                <w:bCs/>
                <w:sz w:val="20"/>
                <w:szCs w:val="20"/>
              </w:rPr>
              <w:t>Competency 3.2.3.</w:t>
            </w:r>
            <w:r w:rsidRPr="00074264">
              <w:rPr>
                <w:rFonts w:ascii="Arial" w:hAnsi="Arial" w:cs="Arial"/>
                <w:sz w:val="20"/>
                <w:szCs w:val="20"/>
              </w:rPr>
              <w:t xml:space="preserve"> Selects the right learning resources to improve the quality of health care and organizes the learning process.</w:t>
            </w:r>
          </w:p>
        </w:tc>
        <w:tc>
          <w:tcPr>
            <w:tcW w:w="567" w:type="dxa"/>
          </w:tcPr>
          <w:p w14:paraId="2A84A4CB" w14:textId="77777777" w:rsidR="00F55813" w:rsidRPr="00074264" w:rsidRDefault="00F55813" w:rsidP="00021291">
            <w:pPr>
              <w:jc w:val="both"/>
              <w:rPr>
                <w:rFonts w:ascii="Arial" w:hAnsi="Arial" w:cs="Arial"/>
                <w:b/>
                <w:bCs/>
                <w:sz w:val="20"/>
                <w:szCs w:val="20"/>
              </w:rPr>
            </w:pPr>
          </w:p>
        </w:tc>
        <w:tc>
          <w:tcPr>
            <w:tcW w:w="567" w:type="dxa"/>
          </w:tcPr>
          <w:p w14:paraId="3DB2DB75" w14:textId="77777777" w:rsidR="00F55813" w:rsidRPr="00074264" w:rsidRDefault="00F55813" w:rsidP="00021291">
            <w:pPr>
              <w:jc w:val="both"/>
              <w:rPr>
                <w:rFonts w:ascii="Arial" w:hAnsi="Arial" w:cs="Arial"/>
                <w:b/>
                <w:bCs/>
                <w:sz w:val="20"/>
                <w:szCs w:val="20"/>
              </w:rPr>
            </w:pPr>
          </w:p>
        </w:tc>
        <w:tc>
          <w:tcPr>
            <w:tcW w:w="567" w:type="dxa"/>
          </w:tcPr>
          <w:p w14:paraId="1199FDEF" w14:textId="717F05E8" w:rsidR="00F55813" w:rsidRPr="00074264" w:rsidRDefault="00FE5999" w:rsidP="00021291">
            <w:pPr>
              <w:jc w:val="both"/>
              <w:rPr>
                <w:rFonts w:ascii="Arial" w:hAnsi="Arial" w:cs="Arial"/>
                <w:b/>
                <w:bCs/>
                <w:sz w:val="20"/>
                <w:szCs w:val="20"/>
              </w:rPr>
            </w:pPr>
            <w:r>
              <w:rPr>
                <w:rFonts w:ascii="Arial" w:hAnsi="Arial" w:cs="Arial"/>
                <w:b/>
                <w:bCs/>
                <w:sz w:val="20"/>
                <w:szCs w:val="20"/>
              </w:rPr>
              <w:t>X</w:t>
            </w:r>
          </w:p>
        </w:tc>
        <w:tc>
          <w:tcPr>
            <w:tcW w:w="567" w:type="dxa"/>
          </w:tcPr>
          <w:p w14:paraId="5BAF78EA" w14:textId="77777777" w:rsidR="00F55813" w:rsidRPr="00074264" w:rsidRDefault="00F55813" w:rsidP="00021291">
            <w:pPr>
              <w:jc w:val="both"/>
              <w:rPr>
                <w:rFonts w:ascii="Arial" w:hAnsi="Arial" w:cs="Arial"/>
                <w:b/>
                <w:bCs/>
                <w:sz w:val="20"/>
                <w:szCs w:val="20"/>
              </w:rPr>
            </w:pPr>
          </w:p>
        </w:tc>
        <w:tc>
          <w:tcPr>
            <w:tcW w:w="567" w:type="dxa"/>
          </w:tcPr>
          <w:p w14:paraId="75BE8099" w14:textId="77777777" w:rsidR="00F55813" w:rsidRPr="00074264" w:rsidRDefault="00F55813" w:rsidP="00021291">
            <w:pPr>
              <w:jc w:val="both"/>
              <w:rPr>
                <w:rFonts w:ascii="Arial" w:hAnsi="Arial" w:cs="Arial"/>
                <w:b/>
                <w:bCs/>
                <w:sz w:val="20"/>
                <w:szCs w:val="20"/>
              </w:rPr>
            </w:pPr>
          </w:p>
        </w:tc>
      </w:tr>
    </w:tbl>
    <w:p w14:paraId="1A19B9A7" w14:textId="77777777" w:rsidR="000B7DE9" w:rsidRPr="00074264" w:rsidRDefault="000B7DE9">
      <w:pPr>
        <w:shd w:val="clear" w:color="auto" w:fill="FFFFFF"/>
        <w:rPr>
          <w:rFonts w:ascii="Verdana" w:eastAsia="Verdana" w:hAnsi="Verdana" w:cs="Verdana"/>
          <w:sz w:val="18"/>
          <w:szCs w:val="18"/>
        </w:rPr>
      </w:pPr>
    </w:p>
    <w:p w14:paraId="67F3FBBB" w14:textId="77777777" w:rsidR="000B7DE9" w:rsidRPr="00074264" w:rsidRDefault="000B7DE9">
      <w:pPr>
        <w:shd w:val="clear" w:color="auto" w:fill="FFFFFF"/>
        <w:rPr>
          <w:rFonts w:ascii="Verdana" w:eastAsia="Verdana" w:hAnsi="Verdana" w:cs="Verdana"/>
          <w:sz w:val="18"/>
          <w:szCs w:val="18"/>
        </w:rPr>
      </w:pPr>
    </w:p>
    <w:p w14:paraId="160D1A64" w14:textId="2C34DE1F" w:rsidR="00283E0B" w:rsidRDefault="00283E0B">
      <w:pPr>
        <w:rPr>
          <w:rFonts w:ascii="Verdana" w:eastAsia="Verdana" w:hAnsi="Verdana" w:cs="Verdana"/>
          <w:sz w:val="18"/>
          <w:szCs w:val="18"/>
        </w:rPr>
      </w:pPr>
      <w:bookmarkStart w:id="1" w:name="_GoBack"/>
      <w:bookmarkEnd w:id="1"/>
    </w:p>
    <w:p w14:paraId="0FBA1F8F" w14:textId="77777777" w:rsidR="000B7DE9" w:rsidRDefault="000B7DE9">
      <w:pPr>
        <w:shd w:val="clear" w:color="auto" w:fill="FFFFFF"/>
        <w:rPr>
          <w:rFonts w:ascii="Verdana" w:eastAsia="Verdana" w:hAnsi="Verdana" w:cs="Verdana"/>
          <w:sz w:val="18"/>
          <w:szCs w:val="18"/>
        </w:rPr>
      </w:pPr>
    </w:p>
    <w:p w14:paraId="72597163" w14:textId="77777777" w:rsidR="000B7DE9" w:rsidRDefault="000B7DE9">
      <w:pPr>
        <w:shd w:val="clear" w:color="auto" w:fill="FFFFFF"/>
        <w:rPr>
          <w:rFonts w:ascii="Verdana" w:eastAsia="Verdana" w:hAnsi="Verdana" w:cs="Verdana"/>
          <w:sz w:val="18"/>
          <w:szCs w:val="18"/>
        </w:rPr>
      </w:pPr>
    </w:p>
    <w:tbl>
      <w:tblPr>
        <w:tblStyle w:val="a9"/>
        <w:tblW w:w="8863" w:type="dxa"/>
        <w:jc w:val="center"/>
        <w:tblInd w:w="0" w:type="dxa"/>
        <w:tblBorders>
          <w:top w:val="single" w:sz="4" w:space="0" w:color="888888"/>
          <w:left w:val="single" w:sz="4" w:space="0" w:color="888888"/>
          <w:bottom w:val="single" w:sz="4" w:space="0" w:color="888888"/>
          <w:right w:val="single" w:sz="4" w:space="0" w:color="888888"/>
        </w:tblBorders>
        <w:tblLayout w:type="fixed"/>
        <w:tblLook w:val="0400" w:firstRow="0" w:lastRow="0" w:firstColumn="0" w:lastColumn="0" w:noHBand="0" w:noVBand="1"/>
      </w:tblPr>
      <w:tblGrid>
        <w:gridCol w:w="4471"/>
        <w:gridCol w:w="896"/>
        <w:gridCol w:w="901"/>
        <w:gridCol w:w="2595"/>
      </w:tblGrid>
      <w:tr w:rsidR="000B7DE9" w14:paraId="31116E9E" w14:textId="77777777">
        <w:trPr>
          <w:trHeight w:val="481"/>
          <w:jc w:val="center"/>
        </w:trPr>
        <w:tc>
          <w:tcPr>
            <w:tcW w:w="8863" w:type="dxa"/>
            <w:gridSpan w:val="4"/>
            <w:tcBorders>
              <w:bottom w:val="single" w:sz="6" w:space="0" w:color="CCCCCC"/>
            </w:tcBorders>
            <w:shd w:val="clear" w:color="auto" w:fill="FFFFFF"/>
            <w:tcMar>
              <w:top w:w="15" w:type="dxa"/>
              <w:left w:w="75" w:type="dxa"/>
              <w:bottom w:w="15" w:type="dxa"/>
              <w:right w:w="15" w:type="dxa"/>
            </w:tcMar>
            <w:vAlign w:val="center"/>
          </w:tcPr>
          <w:p w14:paraId="6C5FC4E5" w14:textId="77777777" w:rsidR="000B7DE9" w:rsidRDefault="009D37E5">
            <w:pPr>
              <w:jc w:val="center"/>
              <w:rPr>
                <w:rFonts w:ascii="Verdana" w:eastAsia="Verdana" w:hAnsi="Verdana" w:cs="Verdana"/>
                <w:sz w:val="18"/>
                <w:szCs w:val="18"/>
              </w:rPr>
            </w:pPr>
            <w:r>
              <w:rPr>
                <w:rFonts w:ascii="Verdana" w:eastAsia="Verdana" w:hAnsi="Verdana" w:cs="Verdana"/>
                <w:b/>
                <w:sz w:val="18"/>
                <w:szCs w:val="18"/>
              </w:rPr>
              <w:t>ECTS ALLOCATED BASED ON STUDENT WORKLOAD BY THE COURSE DESCRIPTION</w:t>
            </w:r>
          </w:p>
        </w:tc>
      </w:tr>
      <w:tr w:rsidR="000B7DE9" w14:paraId="1C263310" w14:textId="77777777">
        <w:trPr>
          <w:trHeight w:val="450"/>
          <w:jc w:val="center"/>
        </w:trPr>
        <w:tc>
          <w:tcPr>
            <w:tcW w:w="4471" w:type="dxa"/>
            <w:tcBorders>
              <w:bottom w:val="single" w:sz="6" w:space="0" w:color="CCCCCC"/>
            </w:tcBorders>
            <w:shd w:val="clear" w:color="auto" w:fill="FFFFFF"/>
            <w:tcMar>
              <w:top w:w="15" w:type="dxa"/>
              <w:left w:w="75" w:type="dxa"/>
              <w:bottom w:w="15" w:type="dxa"/>
              <w:right w:w="15" w:type="dxa"/>
            </w:tcMar>
            <w:vAlign w:val="center"/>
          </w:tcPr>
          <w:p w14:paraId="04CD6CC2" w14:textId="77777777" w:rsidR="000B7DE9" w:rsidRDefault="009D37E5">
            <w:pPr>
              <w:rPr>
                <w:rFonts w:ascii="Verdana" w:eastAsia="Verdana" w:hAnsi="Verdana" w:cs="Verdana"/>
                <w:sz w:val="18"/>
                <w:szCs w:val="18"/>
              </w:rPr>
            </w:pPr>
            <w:r>
              <w:rPr>
                <w:rFonts w:ascii="Verdana" w:eastAsia="Verdana" w:hAnsi="Verdana" w:cs="Verdana"/>
                <w:sz w:val="18"/>
                <w:szCs w:val="18"/>
              </w:rPr>
              <w:t>Activities</w:t>
            </w:r>
          </w:p>
        </w:tc>
        <w:tc>
          <w:tcPr>
            <w:tcW w:w="896" w:type="dxa"/>
            <w:tcBorders>
              <w:bottom w:val="single" w:sz="6" w:space="0" w:color="CCCCCC"/>
            </w:tcBorders>
            <w:shd w:val="clear" w:color="auto" w:fill="FFFFFF"/>
            <w:tcMar>
              <w:top w:w="15" w:type="dxa"/>
              <w:left w:w="75" w:type="dxa"/>
              <w:bottom w:w="15" w:type="dxa"/>
              <w:right w:w="15" w:type="dxa"/>
            </w:tcMar>
            <w:vAlign w:val="center"/>
          </w:tcPr>
          <w:p w14:paraId="57D1FB48" w14:textId="77777777" w:rsidR="000B7DE9" w:rsidRDefault="009D37E5">
            <w:pPr>
              <w:jc w:val="center"/>
              <w:rPr>
                <w:rFonts w:ascii="Verdana" w:eastAsia="Verdana" w:hAnsi="Verdana" w:cs="Verdana"/>
                <w:sz w:val="18"/>
                <w:szCs w:val="18"/>
              </w:rPr>
            </w:pPr>
            <w:r>
              <w:rPr>
                <w:rFonts w:ascii="Verdana" w:eastAsia="Verdana" w:hAnsi="Verdana" w:cs="Verdana"/>
                <w:sz w:val="18"/>
                <w:szCs w:val="18"/>
              </w:rPr>
              <w:t>Quantity/day</w:t>
            </w:r>
          </w:p>
        </w:tc>
        <w:tc>
          <w:tcPr>
            <w:tcW w:w="901" w:type="dxa"/>
            <w:tcBorders>
              <w:bottom w:val="single" w:sz="6" w:space="0" w:color="CCCCCC"/>
            </w:tcBorders>
            <w:shd w:val="clear" w:color="auto" w:fill="FFFFFF"/>
            <w:tcMar>
              <w:top w:w="15" w:type="dxa"/>
              <w:left w:w="75" w:type="dxa"/>
              <w:bottom w:w="15" w:type="dxa"/>
              <w:right w:w="15" w:type="dxa"/>
            </w:tcMar>
            <w:vAlign w:val="center"/>
          </w:tcPr>
          <w:p w14:paraId="2DA1EAD3" w14:textId="77777777" w:rsidR="000B7DE9" w:rsidRDefault="009D37E5">
            <w:pPr>
              <w:jc w:val="center"/>
              <w:rPr>
                <w:rFonts w:ascii="Verdana" w:eastAsia="Verdana" w:hAnsi="Verdana" w:cs="Verdana"/>
                <w:sz w:val="18"/>
                <w:szCs w:val="18"/>
              </w:rPr>
            </w:pPr>
            <w:r>
              <w:rPr>
                <w:rFonts w:ascii="Verdana" w:eastAsia="Verdana" w:hAnsi="Verdana" w:cs="Verdana"/>
                <w:sz w:val="18"/>
                <w:szCs w:val="18"/>
              </w:rPr>
              <w:t>Duration</w:t>
            </w:r>
            <w:r>
              <w:rPr>
                <w:rFonts w:ascii="Verdana" w:eastAsia="Verdana" w:hAnsi="Verdana" w:cs="Verdana"/>
                <w:sz w:val="18"/>
                <w:szCs w:val="18"/>
              </w:rPr>
              <w:br/>
              <w:t>(Hour)</w:t>
            </w:r>
          </w:p>
        </w:tc>
        <w:tc>
          <w:tcPr>
            <w:tcW w:w="2595" w:type="dxa"/>
            <w:tcBorders>
              <w:bottom w:val="single" w:sz="6" w:space="0" w:color="CCCCCC"/>
            </w:tcBorders>
            <w:shd w:val="clear" w:color="auto" w:fill="FFFFFF"/>
            <w:tcMar>
              <w:top w:w="15" w:type="dxa"/>
              <w:left w:w="75" w:type="dxa"/>
              <w:bottom w:w="15" w:type="dxa"/>
              <w:right w:w="15" w:type="dxa"/>
            </w:tcMar>
            <w:vAlign w:val="center"/>
          </w:tcPr>
          <w:p w14:paraId="37BA692F" w14:textId="77777777" w:rsidR="000B7DE9" w:rsidRDefault="009D37E5">
            <w:pPr>
              <w:jc w:val="center"/>
              <w:rPr>
                <w:rFonts w:ascii="Verdana" w:eastAsia="Verdana" w:hAnsi="Verdana" w:cs="Verdana"/>
                <w:sz w:val="18"/>
                <w:szCs w:val="18"/>
              </w:rPr>
            </w:pPr>
            <w:r>
              <w:rPr>
                <w:rFonts w:ascii="Verdana" w:eastAsia="Verdana" w:hAnsi="Verdana" w:cs="Verdana"/>
                <w:sz w:val="18"/>
                <w:szCs w:val="18"/>
              </w:rPr>
              <w:t>Total</w:t>
            </w:r>
          </w:p>
          <w:p w14:paraId="05620353" w14:textId="77777777" w:rsidR="000B7DE9" w:rsidRDefault="009D37E5">
            <w:pPr>
              <w:jc w:val="center"/>
              <w:rPr>
                <w:rFonts w:ascii="Verdana" w:eastAsia="Verdana" w:hAnsi="Verdana" w:cs="Verdana"/>
                <w:sz w:val="18"/>
                <w:szCs w:val="18"/>
              </w:rPr>
            </w:pPr>
            <w:r>
              <w:rPr>
                <w:rFonts w:ascii="Verdana" w:eastAsia="Verdana" w:hAnsi="Verdana" w:cs="Verdana"/>
                <w:sz w:val="18"/>
                <w:szCs w:val="18"/>
              </w:rPr>
              <w:t>Workload (Hour)</w:t>
            </w:r>
          </w:p>
        </w:tc>
      </w:tr>
      <w:tr w:rsidR="000B7DE9" w14:paraId="2B9D4E9E" w14:textId="77777777" w:rsidTr="00283E0B">
        <w:trPr>
          <w:trHeight w:val="375"/>
          <w:jc w:val="center"/>
        </w:trPr>
        <w:tc>
          <w:tcPr>
            <w:tcW w:w="4471" w:type="dxa"/>
            <w:tcBorders>
              <w:bottom w:val="single" w:sz="6" w:space="0" w:color="CCCCCC"/>
            </w:tcBorders>
            <w:shd w:val="clear" w:color="auto" w:fill="FFFFFF"/>
            <w:tcMar>
              <w:top w:w="15" w:type="dxa"/>
              <w:left w:w="75" w:type="dxa"/>
              <w:bottom w:w="15" w:type="dxa"/>
              <w:right w:w="15" w:type="dxa"/>
            </w:tcMar>
            <w:vAlign w:val="center"/>
          </w:tcPr>
          <w:p w14:paraId="0081B13A" w14:textId="77777777" w:rsidR="000B7DE9" w:rsidRDefault="009D37E5">
            <w:pPr>
              <w:rPr>
                <w:rFonts w:ascii="Verdana" w:eastAsia="Verdana" w:hAnsi="Verdana" w:cs="Verdana"/>
                <w:sz w:val="18"/>
                <w:szCs w:val="18"/>
              </w:rPr>
            </w:pPr>
            <w:r>
              <w:rPr>
                <w:rFonts w:ascii="Verdana" w:eastAsia="Verdana" w:hAnsi="Verdana" w:cs="Verdana"/>
                <w:sz w:val="18"/>
                <w:szCs w:val="18"/>
              </w:rPr>
              <w:t>Course Duration (1 week)</w:t>
            </w:r>
          </w:p>
        </w:tc>
        <w:tc>
          <w:tcPr>
            <w:tcW w:w="896" w:type="dxa"/>
            <w:tcBorders>
              <w:bottom w:val="single" w:sz="6" w:space="0" w:color="CCCCCC"/>
            </w:tcBorders>
            <w:shd w:val="clear" w:color="auto" w:fill="FFFFFF"/>
            <w:tcMar>
              <w:top w:w="15" w:type="dxa"/>
              <w:left w:w="75" w:type="dxa"/>
              <w:bottom w:w="15" w:type="dxa"/>
              <w:right w:w="15" w:type="dxa"/>
            </w:tcMar>
            <w:vAlign w:val="center"/>
          </w:tcPr>
          <w:p w14:paraId="0A78AB55" w14:textId="77777777" w:rsidR="000B7DE9" w:rsidRDefault="009D37E5">
            <w:pPr>
              <w:jc w:val="center"/>
              <w:rPr>
                <w:rFonts w:ascii="Verdana" w:eastAsia="Verdana" w:hAnsi="Verdana" w:cs="Verdana"/>
                <w:sz w:val="18"/>
                <w:szCs w:val="18"/>
              </w:rPr>
            </w:pPr>
            <w:r>
              <w:rPr>
                <w:rFonts w:ascii="Verdana" w:eastAsia="Verdana" w:hAnsi="Verdana" w:cs="Verdana"/>
                <w:sz w:val="18"/>
                <w:szCs w:val="18"/>
              </w:rPr>
              <w:t>5</w:t>
            </w:r>
          </w:p>
        </w:tc>
        <w:tc>
          <w:tcPr>
            <w:tcW w:w="901" w:type="dxa"/>
            <w:tcBorders>
              <w:bottom w:val="single" w:sz="6" w:space="0" w:color="CCCCCC"/>
            </w:tcBorders>
            <w:shd w:val="clear" w:color="auto" w:fill="FFFFFF"/>
            <w:tcMar>
              <w:top w:w="15" w:type="dxa"/>
              <w:left w:w="75" w:type="dxa"/>
              <w:bottom w:w="15" w:type="dxa"/>
              <w:right w:w="15" w:type="dxa"/>
            </w:tcMar>
            <w:vAlign w:val="center"/>
          </w:tcPr>
          <w:p w14:paraId="52518444" w14:textId="74633CD1" w:rsidR="000B7DE9" w:rsidRDefault="00987622">
            <w:pPr>
              <w:jc w:val="center"/>
              <w:rPr>
                <w:rFonts w:ascii="Verdana" w:eastAsia="Verdana" w:hAnsi="Verdana" w:cs="Verdana"/>
                <w:sz w:val="18"/>
                <w:szCs w:val="18"/>
              </w:rPr>
            </w:pPr>
            <w:r>
              <w:rPr>
                <w:rFonts w:ascii="Verdana" w:eastAsia="Verdana" w:hAnsi="Verdana" w:cs="Verdana"/>
                <w:sz w:val="18"/>
                <w:szCs w:val="18"/>
              </w:rPr>
              <w:t>4</w:t>
            </w:r>
          </w:p>
        </w:tc>
        <w:tc>
          <w:tcPr>
            <w:tcW w:w="2595" w:type="dxa"/>
            <w:tcBorders>
              <w:bottom w:val="single" w:sz="6" w:space="0" w:color="CCCCCC"/>
            </w:tcBorders>
            <w:shd w:val="clear" w:color="auto" w:fill="auto"/>
            <w:tcMar>
              <w:top w:w="15" w:type="dxa"/>
              <w:left w:w="75" w:type="dxa"/>
              <w:bottom w:w="15" w:type="dxa"/>
              <w:right w:w="15" w:type="dxa"/>
            </w:tcMar>
            <w:vAlign w:val="center"/>
          </w:tcPr>
          <w:p w14:paraId="1C4C0660" w14:textId="4BF4377F" w:rsidR="000B7DE9" w:rsidRPr="00283E0B" w:rsidRDefault="00987622">
            <w:pPr>
              <w:jc w:val="center"/>
              <w:rPr>
                <w:rFonts w:ascii="Verdana" w:eastAsia="Verdana" w:hAnsi="Verdana" w:cs="Verdana"/>
                <w:sz w:val="18"/>
                <w:szCs w:val="18"/>
              </w:rPr>
            </w:pPr>
            <w:r>
              <w:rPr>
                <w:rFonts w:ascii="Verdana" w:eastAsia="Verdana" w:hAnsi="Verdana" w:cs="Verdana"/>
                <w:sz w:val="18"/>
                <w:szCs w:val="18"/>
              </w:rPr>
              <w:t>20</w:t>
            </w:r>
          </w:p>
        </w:tc>
      </w:tr>
      <w:tr w:rsidR="000B7DE9" w14:paraId="4A0F0261" w14:textId="77777777" w:rsidTr="00283E0B">
        <w:trPr>
          <w:trHeight w:val="375"/>
          <w:jc w:val="center"/>
        </w:trPr>
        <w:tc>
          <w:tcPr>
            <w:tcW w:w="4471" w:type="dxa"/>
            <w:tcBorders>
              <w:bottom w:val="single" w:sz="6" w:space="0" w:color="CCCCCC"/>
            </w:tcBorders>
            <w:shd w:val="clear" w:color="auto" w:fill="FFFFFF"/>
            <w:tcMar>
              <w:top w:w="15" w:type="dxa"/>
              <w:left w:w="75" w:type="dxa"/>
              <w:bottom w:w="15" w:type="dxa"/>
              <w:right w:w="15" w:type="dxa"/>
            </w:tcMar>
            <w:vAlign w:val="center"/>
          </w:tcPr>
          <w:p w14:paraId="4CDDD0A6" w14:textId="77777777" w:rsidR="000B7DE9" w:rsidRDefault="009D37E5">
            <w:pPr>
              <w:rPr>
                <w:rFonts w:ascii="Verdana" w:eastAsia="Verdana" w:hAnsi="Verdana" w:cs="Verdana"/>
                <w:sz w:val="18"/>
                <w:szCs w:val="18"/>
              </w:rPr>
            </w:pPr>
            <w:r>
              <w:rPr>
                <w:rFonts w:ascii="Verdana" w:eastAsia="Verdana" w:hAnsi="Verdana" w:cs="Verdana"/>
                <w:sz w:val="18"/>
                <w:szCs w:val="18"/>
              </w:rPr>
              <w:t>Hours for off-the-classroom study (Pre-study, practice, review/week)</w:t>
            </w:r>
          </w:p>
        </w:tc>
        <w:tc>
          <w:tcPr>
            <w:tcW w:w="896" w:type="dxa"/>
            <w:tcBorders>
              <w:bottom w:val="single" w:sz="6" w:space="0" w:color="CCCCCC"/>
            </w:tcBorders>
            <w:shd w:val="clear" w:color="auto" w:fill="FFFFFF"/>
            <w:tcMar>
              <w:top w:w="15" w:type="dxa"/>
              <w:left w:w="75" w:type="dxa"/>
              <w:bottom w:w="15" w:type="dxa"/>
              <w:right w:w="15" w:type="dxa"/>
            </w:tcMar>
            <w:vAlign w:val="center"/>
          </w:tcPr>
          <w:p w14:paraId="749A548E" w14:textId="77777777" w:rsidR="000B7DE9" w:rsidRDefault="009D37E5">
            <w:pPr>
              <w:jc w:val="center"/>
              <w:rPr>
                <w:rFonts w:ascii="Verdana" w:eastAsia="Verdana" w:hAnsi="Verdana" w:cs="Verdana"/>
                <w:sz w:val="18"/>
                <w:szCs w:val="18"/>
              </w:rPr>
            </w:pPr>
            <w:r>
              <w:rPr>
                <w:rFonts w:ascii="Verdana" w:eastAsia="Verdana" w:hAnsi="Verdana" w:cs="Verdana"/>
                <w:sz w:val="18"/>
                <w:szCs w:val="18"/>
              </w:rPr>
              <w:t>5</w:t>
            </w:r>
          </w:p>
        </w:tc>
        <w:tc>
          <w:tcPr>
            <w:tcW w:w="901" w:type="dxa"/>
            <w:tcBorders>
              <w:bottom w:val="single" w:sz="6" w:space="0" w:color="CCCCCC"/>
            </w:tcBorders>
            <w:shd w:val="clear" w:color="auto" w:fill="FFFFFF"/>
            <w:tcMar>
              <w:top w:w="15" w:type="dxa"/>
              <w:left w:w="75" w:type="dxa"/>
              <w:bottom w:w="15" w:type="dxa"/>
              <w:right w:w="15" w:type="dxa"/>
            </w:tcMar>
            <w:vAlign w:val="center"/>
          </w:tcPr>
          <w:p w14:paraId="5FAACD23" w14:textId="77777777" w:rsidR="000B7DE9" w:rsidRDefault="009D37E5">
            <w:pPr>
              <w:jc w:val="center"/>
              <w:rPr>
                <w:rFonts w:ascii="Verdana" w:eastAsia="Verdana" w:hAnsi="Verdana" w:cs="Verdana"/>
                <w:sz w:val="18"/>
                <w:szCs w:val="18"/>
              </w:rPr>
            </w:pPr>
            <w:r>
              <w:rPr>
                <w:rFonts w:ascii="Verdana" w:eastAsia="Verdana" w:hAnsi="Verdana" w:cs="Verdana"/>
                <w:sz w:val="18"/>
                <w:szCs w:val="18"/>
              </w:rPr>
              <w:t>10</w:t>
            </w:r>
          </w:p>
        </w:tc>
        <w:tc>
          <w:tcPr>
            <w:tcW w:w="2595" w:type="dxa"/>
            <w:tcBorders>
              <w:bottom w:val="single" w:sz="6" w:space="0" w:color="CCCCCC"/>
            </w:tcBorders>
            <w:shd w:val="clear" w:color="auto" w:fill="auto"/>
            <w:tcMar>
              <w:top w:w="15" w:type="dxa"/>
              <w:left w:w="75" w:type="dxa"/>
              <w:bottom w:w="15" w:type="dxa"/>
              <w:right w:w="15" w:type="dxa"/>
            </w:tcMar>
            <w:vAlign w:val="center"/>
          </w:tcPr>
          <w:p w14:paraId="368C93CD" w14:textId="77777777" w:rsidR="000B7DE9" w:rsidRPr="00283E0B" w:rsidRDefault="009D37E5">
            <w:pPr>
              <w:jc w:val="center"/>
              <w:rPr>
                <w:rFonts w:ascii="Verdana" w:eastAsia="Verdana" w:hAnsi="Verdana" w:cs="Verdana"/>
                <w:sz w:val="18"/>
                <w:szCs w:val="18"/>
              </w:rPr>
            </w:pPr>
            <w:r w:rsidRPr="00283E0B">
              <w:rPr>
                <w:rFonts w:ascii="Verdana" w:eastAsia="Verdana" w:hAnsi="Verdana" w:cs="Verdana"/>
                <w:sz w:val="18"/>
                <w:szCs w:val="18"/>
              </w:rPr>
              <w:t>50</w:t>
            </w:r>
          </w:p>
        </w:tc>
      </w:tr>
      <w:tr w:rsidR="000B7DE9" w14:paraId="690523BF" w14:textId="77777777" w:rsidTr="00283E0B">
        <w:trPr>
          <w:trHeight w:val="375"/>
          <w:jc w:val="center"/>
        </w:trPr>
        <w:tc>
          <w:tcPr>
            <w:tcW w:w="4471" w:type="dxa"/>
            <w:tcBorders>
              <w:bottom w:val="single" w:sz="6" w:space="0" w:color="CCCCCC"/>
            </w:tcBorders>
            <w:shd w:val="clear" w:color="auto" w:fill="FFFFFF"/>
            <w:tcMar>
              <w:top w:w="15" w:type="dxa"/>
              <w:left w:w="75" w:type="dxa"/>
              <w:bottom w:w="15" w:type="dxa"/>
              <w:right w:w="15" w:type="dxa"/>
            </w:tcMar>
            <w:vAlign w:val="center"/>
          </w:tcPr>
          <w:p w14:paraId="3CDB1416" w14:textId="77777777" w:rsidR="000B7DE9" w:rsidRDefault="009D37E5">
            <w:pPr>
              <w:rPr>
                <w:rFonts w:ascii="Verdana" w:eastAsia="Verdana" w:hAnsi="Verdana" w:cs="Verdana"/>
                <w:sz w:val="18"/>
                <w:szCs w:val="18"/>
              </w:rPr>
            </w:pPr>
            <w:r>
              <w:rPr>
                <w:rFonts w:ascii="Verdana" w:eastAsia="Verdana" w:hAnsi="Verdana" w:cs="Verdana"/>
                <w:sz w:val="18"/>
                <w:szCs w:val="18"/>
              </w:rPr>
              <w:t>Homework</w:t>
            </w:r>
          </w:p>
        </w:tc>
        <w:tc>
          <w:tcPr>
            <w:tcW w:w="896" w:type="dxa"/>
            <w:tcBorders>
              <w:bottom w:val="single" w:sz="6" w:space="0" w:color="CCCCCC"/>
            </w:tcBorders>
            <w:shd w:val="clear" w:color="auto" w:fill="FFFFFF"/>
            <w:tcMar>
              <w:top w:w="15" w:type="dxa"/>
              <w:left w:w="75" w:type="dxa"/>
              <w:bottom w:w="15" w:type="dxa"/>
              <w:right w:w="15" w:type="dxa"/>
            </w:tcMar>
            <w:vAlign w:val="center"/>
          </w:tcPr>
          <w:p w14:paraId="3B9E6975" w14:textId="77777777" w:rsidR="000B7DE9" w:rsidRDefault="009D37E5">
            <w:pPr>
              <w:jc w:val="center"/>
              <w:rPr>
                <w:rFonts w:ascii="Verdana" w:eastAsia="Verdana" w:hAnsi="Verdana" w:cs="Verdana"/>
                <w:sz w:val="18"/>
                <w:szCs w:val="18"/>
              </w:rPr>
            </w:pPr>
            <w:r>
              <w:rPr>
                <w:rFonts w:ascii="Verdana" w:eastAsia="Verdana" w:hAnsi="Verdana" w:cs="Verdana"/>
                <w:sz w:val="18"/>
                <w:szCs w:val="18"/>
              </w:rPr>
              <w:t>-</w:t>
            </w:r>
          </w:p>
        </w:tc>
        <w:tc>
          <w:tcPr>
            <w:tcW w:w="901" w:type="dxa"/>
            <w:tcBorders>
              <w:bottom w:val="single" w:sz="6" w:space="0" w:color="CCCCCC"/>
            </w:tcBorders>
            <w:shd w:val="clear" w:color="auto" w:fill="FFFFFF"/>
            <w:tcMar>
              <w:top w:w="15" w:type="dxa"/>
              <w:left w:w="75" w:type="dxa"/>
              <w:bottom w:w="15" w:type="dxa"/>
              <w:right w:w="15" w:type="dxa"/>
            </w:tcMar>
            <w:vAlign w:val="center"/>
          </w:tcPr>
          <w:p w14:paraId="474082B2" w14:textId="77777777" w:rsidR="000B7DE9" w:rsidRDefault="009D37E5">
            <w:pPr>
              <w:jc w:val="center"/>
              <w:rPr>
                <w:rFonts w:ascii="Verdana" w:eastAsia="Verdana" w:hAnsi="Verdana" w:cs="Verdana"/>
                <w:sz w:val="18"/>
                <w:szCs w:val="18"/>
              </w:rPr>
            </w:pPr>
            <w:r>
              <w:rPr>
                <w:rFonts w:ascii="Verdana" w:eastAsia="Verdana" w:hAnsi="Verdana" w:cs="Verdana"/>
                <w:sz w:val="18"/>
                <w:szCs w:val="18"/>
              </w:rPr>
              <w:t>-</w:t>
            </w:r>
          </w:p>
        </w:tc>
        <w:tc>
          <w:tcPr>
            <w:tcW w:w="2595" w:type="dxa"/>
            <w:tcBorders>
              <w:bottom w:val="single" w:sz="6" w:space="0" w:color="CCCCCC"/>
            </w:tcBorders>
            <w:shd w:val="clear" w:color="auto" w:fill="auto"/>
            <w:tcMar>
              <w:top w:w="15" w:type="dxa"/>
              <w:left w:w="75" w:type="dxa"/>
              <w:bottom w:w="15" w:type="dxa"/>
              <w:right w:w="15" w:type="dxa"/>
            </w:tcMar>
            <w:vAlign w:val="center"/>
          </w:tcPr>
          <w:p w14:paraId="10E2D4A9" w14:textId="77777777" w:rsidR="000B7DE9" w:rsidRPr="00283E0B" w:rsidRDefault="009D37E5">
            <w:pPr>
              <w:jc w:val="center"/>
              <w:rPr>
                <w:rFonts w:ascii="Verdana" w:eastAsia="Verdana" w:hAnsi="Verdana" w:cs="Verdana"/>
                <w:sz w:val="18"/>
                <w:szCs w:val="18"/>
              </w:rPr>
            </w:pPr>
            <w:r w:rsidRPr="00283E0B">
              <w:rPr>
                <w:rFonts w:ascii="Verdana" w:eastAsia="Verdana" w:hAnsi="Verdana" w:cs="Verdana"/>
                <w:sz w:val="18"/>
                <w:szCs w:val="18"/>
              </w:rPr>
              <w:t>-</w:t>
            </w:r>
          </w:p>
        </w:tc>
      </w:tr>
      <w:tr w:rsidR="000B7DE9" w14:paraId="32338E65" w14:textId="77777777" w:rsidTr="00283E0B">
        <w:trPr>
          <w:trHeight w:val="375"/>
          <w:jc w:val="center"/>
        </w:trPr>
        <w:tc>
          <w:tcPr>
            <w:tcW w:w="4471" w:type="dxa"/>
            <w:tcBorders>
              <w:bottom w:val="single" w:sz="6" w:space="0" w:color="CCCCCC"/>
            </w:tcBorders>
            <w:shd w:val="clear" w:color="auto" w:fill="FFFFFF"/>
            <w:tcMar>
              <w:top w:w="15" w:type="dxa"/>
              <w:left w:w="75" w:type="dxa"/>
              <w:bottom w:w="15" w:type="dxa"/>
              <w:right w:w="15" w:type="dxa"/>
            </w:tcMar>
            <w:vAlign w:val="center"/>
          </w:tcPr>
          <w:p w14:paraId="053933C0" w14:textId="77777777" w:rsidR="000B7DE9" w:rsidRDefault="009D37E5">
            <w:pPr>
              <w:rPr>
                <w:rFonts w:ascii="Verdana" w:eastAsia="Verdana" w:hAnsi="Verdana" w:cs="Verdana"/>
                <w:sz w:val="18"/>
                <w:szCs w:val="18"/>
              </w:rPr>
            </w:pPr>
            <w:r>
              <w:rPr>
                <w:rFonts w:ascii="Verdana" w:eastAsia="Verdana" w:hAnsi="Verdana" w:cs="Verdana"/>
                <w:sz w:val="18"/>
                <w:szCs w:val="18"/>
              </w:rPr>
              <w:t>Exam</w:t>
            </w:r>
          </w:p>
        </w:tc>
        <w:tc>
          <w:tcPr>
            <w:tcW w:w="896" w:type="dxa"/>
            <w:tcBorders>
              <w:bottom w:val="single" w:sz="6" w:space="0" w:color="CCCCCC"/>
            </w:tcBorders>
            <w:shd w:val="clear" w:color="auto" w:fill="FFFFFF"/>
            <w:tcMar>
              <w:top w:w="15" w:type="dxa"/>
              <w:left w:w="75" w:type="dxa"/>
              <w:bottom w:w="15" w:type="dxa"/>
              <w:right w:w="15" w:type="dxa"/>
            </w:tcMar>
            <w:vAlign w:val="center"/>
          </w:tcPr>
          <w:p w14:paraId="7E830CA9" w14:textId="77777777" w:rsidR="000B7DE9" w:rsidRDefault="009D37E5">
            <w:pPr>
              <w:jc w:val="center"/>
              <w:rPr>
                <w:rFonts w:ascii="Verdana" w:eastAsia="Verdana" w:hAnsi="Verdana" w:cs="Verdana"/>
                <w:sz w:val="18"/>
                <w:szCs w:val="18"/>
              </w:rPr>
            </w:pPr>
            <w:r>
              <w:rPr>
                <w:rFonts w:ascii="Verdana" w:eastAsia="Verdana" w:hAnsi="Verdana" w:cs="Verdana"/>
                <w:sz w:val="18"/>
                <w:szCs w:val="18"/>
              </w:rPr>
              <w:t>1</w:t>
            </w:r>
          </w:p>
        </w:tc>
        <w:tc>
          <w:tcPr>
            <w:tcW w:w="901" w:type="dxa"/>
            <w:tcBorders>
              <w:bottom w:val="single" w:sz="6" w:space="0" w:color="CCCCCC"/>
            </w:tcBorders>
            <w:shd w:val="clear" w:color="auto" w:fill="FFFFFF"/>
            <w:tcMar>
              <w:top w:w="15" w:type="dxa"/>
              <w:left w:w="75" w:type="dxa"/>
              <w:bottom w:w="15" w:type="dxa"/>
              <w:right w:w="15" w:type="dxa"/>
            </w:tcMar>
            <w:vAlign w:val="center"/>
          </w:tcPr>
          <w:p w14:paraId="0489AD47" w14:textId="77777777" w:rsidR="000B7DE9" w:rsidRDefault="009D37E5">
            <w:pPr>
              <w:jc w:val="center"/>
              <w:rPr>
                <w:rFonts w:ascii="Verdana" w:eastAsia="Verdana" w:hAnsi="Verdana" w:cs="Verdana"/>
                <w:sz w:val="18"/>
                <w:szCs w:val="18"/>
              </w:rPr>
            </w:pPr>
            <w:r>
              <w:rPr>
                <w:rFonts w:ascii="Verdana" w:eastAsia="Verdana" w:hAnsi="Verdana" w:cs="Verdana"/>
                <w:sz w:val="18"/>
                <w:szCs w:val="18"/>
              </w:rPr>
              <w:t>1</w:t>
            </w:r>
          </w:p>
        </w:tc>
        <w:tc>
          <w:tcPr>
            <w:tcW w:w="2595" w:type="dxa"/>
            <w:tcBorders>
              <w:bottom w:val="single" w:sz="6" w:space="0" w:color="CCCCCC"/>
            </w:tcBorders>
            <w:shd w:val="clear" w:color="auto" w:fill="auto"/>
            <w:tcMar>
              <w:top w:w="15" w:type="dxa"/>
              <w:left w:w="75" w:type="dxa"/>
              <w:bottom w:w="15" w:type="dxa"/>
              <w:right w:w="15" w:type="dxa"/>
            </w:tcMar>
            <w:vAlign w:val="center"/>
          </w:tcPr>
          <w:p w14:paraId="30C93644" w14:textId="77777777" w:rsidR="000B7DE9" w:rsidRPr="00283E0B" w:rsidRDefault="009D37E5">
            <w:pPr>
              <w:jc w:val="center"/>
              <w:rPr>
                <w:rFonts w:ascii="Verdana" w:eastAsia="Verdana" w:hAnsi="Verdana" w:cs="Verdana"/>
                <w:sz w:val="18"/>
                <w:szCs w:val="18"/>
              </w:rPr>
            </w:pPr>
            <w:r w:rsidRPr="00283E0B">
              <w:rPr>
                <w:rFonts w:ascii="Verdana" w:eastAsia="Verdana" w:hAnsi="Verdana" w:cs="Verdana"/>
                <w:sz w:val="18"/>
                <w:szCs w:val="18"/>
              </w:rPr>
              <w:t>1</w:t>
            </w:r>
          </w:p>
        </w:tc>
      </w:tr>
      <w:tr w:rsidR="000B7DE9" w14:paraId="6D05DB57" w14:textId="77777777" w:rsidTr="00283E0B">
        <w:trPr>
          <w:trHeight w:val="375"/>
          <w:jc w:val="center"/>
        </w:trPr>
        <w:tc>
          <w:tcPr>
            <w:tcW w:w="4471" w:type="dxa"/>
            <w:tcBorders>
              <w:bottom w:val="single" w:sz="6" w:space="0" w:color="CCCCCC"/>
            </w:tcBorders>
            <w:shd w:val="clear" w:color="auto" w:fill="FFFFFF"/>
            <w:tcMar>
              <w:top w:w="15" w:type="dxa"/>
              <w:left w:w="75" w:type="dxa"/>
              <w:bottom w:w="15" w:type="dxa"/>
              <w:right w:w="15" w:type="dxa"/>
            </w:tcMar>
            <w:vAlign w:val="center"/>
          </w:tcPr>
          <w:p w14:paraId="7EEA7B4D" w14:textId="77777777" w:rsidR="000B7DE9" w:rsidRDefault="009D37E5">
            <w:pPr>
              <w:jc w:val="right"/>
              <w:rPr>
                <w:rFonts w:ascii="Verdana" w:eastAsia="Verdana" w:hAnsi="Verdana" w:cs="Verdana"/>
                <w:sz w:val="18"/>
                <w:szCs w:val="18"/>
              </w:rPr>
            </w:pPr>
            <w:r>
              <w:rPr>
                <w:rFonts w:ascii="Verdana" w:eastAsia="Verdana" w:hAnsi="Verdana" w:cs="Verdana"/>
                <w:b/>
                <w:sz w:val="18"/>
                <w:szCs w:val="18"/>
              </w:rPr>
              <w:t>Total Work Load</w:t>
            </w:r>
          </w:p>
        </w:tc>
        <w:tc>
          <w:tcPr>
            <w:tcW w:w="896" w:type="dxa"/>
            <w:tcBorders>
              <w:bottom w:val="single" w:sz="6" w:space="0" w:color="CCCCCC"/>
            </w:tcBorders>
            <w:shd w:val="clear" w:color="auto" w:fill="FFFFFF"/>
            <w:tcMar>
              <w:top w:w="15" w:type="dxa"/>
              <w:left w:w="75" w:type="dxa"/>
              <w:bottom w:w="15" w:type="dxa"/>
              <w:right w:w="15" w:type="dxa"/>
            </w:tcMar>
            <w:vAlign w:val="center"/>
          </w:tcPr>
          <w:p w14:paraId="0489252C" w14:textId="77777777" w:rsidR="000B7DE9" w:rsidRDefault="009D37E5">
            <w:pPr>
              <w:rPr>
                <w:rFonts w:ascii="Verdana" w:eastAsia="Verdana" w:hAnsi="Verdana" w:cs="Verdana"/>
                <w:sz w:val="18"/>
                <w:szCs w:val="18"/>
              </w:rPr>
            </w:pPr>
            <w:r>
              <w:rPr>
                <w:rFonts w:ascii="Verdana" w:eastAsia="Verdana" w:hAnsi="Verdana" w:cs="Verdana"/>
                <w:sz w:val="18"/>
                <w:szCs w:val="18"/>
              </w:rPr>
              <w:t> </w:t>
            </w:r>
          </w:p>
        </w:tc>
        <w:tc>
          <w:tcPr>
            <w:tcW w:w="901" w:type="dxa"/>
            <w:tcBorders>
              <w:bottom w:val="single" w:sz="6" w:space="0" w:color="CCCCCC"/>
            </w:tcBorders>
            <w:shd w:val="clear" w:color="auto" w:fill="FFFFFF"/>
            <w:tcMar>
              <w:top w:w="15" w:type="dxa"/>
              <w:left w:w="75" w:type="dxa"/>
              <w:bottom w:w="15" w:type="dxa"/>
              <w:right w:w="15" w:type="dxa"/>
            </w:tcMar>
            <w:vAlign w:val="center"/>
          </w:tcPr>
          <w:p w14:paraId="1C63C78D" w14:textId="77777777" w:rsidR="000B7DE9" w:rsidRDefault="009D37E5">
            <w:pPr>
              <w:rPr>
                <w:rFonts w:ascii="Verdana" w:eastAsia="Verdana" w:hAnsi="Verdana" w:cs="Verdana"/>
                <w:sz w:val="18"/>
                <w:szCs w:val="18"/>
              </w:rPr>
            </w:pPr>
            <w:r>
              <w:rPr>
                <w:rFonts w:ascii="Verdana" w:eastAsia="Verdana" w:hAnsi="Verdana" w:cs="Verdana"/>
                <w:sz w:val="18"/>
                <w:szCs w:val="18"/>
              </w:rPr>
              <w:t> </w:t>
            </w:r>
          </w:p>
        </w:tc>
        <w:tc>
          <w:tcPr>
            <w:tcW w:w="2595" w:type="dxa"/>
            <w:tcBorders>
              <w:bottom w:val="single" w:sz="6" w:space="0" w:color="CCCCCC"/>
            </w:tcBorders>
            <w:shd w:val="clear" w:color="auto" w:fill="auto"/>
            <w:tcMar>
              <w:top w:w="15" w:type="dxa"/>
              <w:left w:w="75" w:type="dxa"/>
              <w:bottom w:w="15" w:type="dxa"/>
              <w:right w:w="15" w:type="dxa"/>
            </w:tcMar>
            <w:vAlign w:val="center"/>
          </w:tcPr>
          <w:p w14:paraId="3AEB3966" w14:textId="27DDC7A2" w:rsidR="000B7DE9" w:rsidRPr="00283E0B" w:rsidRDefault="009D37E5">
            <w:pPr>
              <w:jc w:val="center"/>
              <w:rPr>
                <w:rFonts w:ascii="Verdana" w:eastAsia="Verdana" w:hAnsi="Verdana" w:cs="Verdana"/>
                <w:sz w:val="18"/>
                <w:szCs w:val="18"/>
              </w:rPr>
            </w:pPr>
            <w:r w:rsidRPr="00283E0B">
              <w:rPr>
                <w:rFonts w:ascii="Verdana" w:eastAsia="Verdana" w:hAnsi="Verdana" w:cs="Verdana"/>
                <w:sz w:val="18"/>
                <w:szCs w:val="18"/>
              </w:rPr>
              <w:t>7</w:t>
            </w:r>
            <w:r w:rsidR="00987622">
              <w:rPr>
                <w:rFonts w:ascii="Verdana" w:eastAsia="Verdana" w:hAnsi="Verdana" w:cs="Verdana"/>
                <w:sz w:val="18"/>
                <w:szCs w:val="18"/>
              </w:rPr>
              <w:t>1</w:t>
            </w:r>
          </w:p>
        </w:tc>
      </w:tr>
      <w:tr w:rsidR="000B7DE9" w14:paraId="7B5705B4" w14:textId="77777777" w:rsidTr="00283E0B">
        <w:trPr>
          <w:trHeight w:val="375"/>
          <w:jc w:val="center"/>
        </w:trPr>
        <w:tc>
          <w:tcPr>
            <w:tcW w:w="4471" w:type="dxa"/>
            <w:tcBorders>
              <w:bottom w:val="single" w:sz="6" w:space="0" w:color="CCCCCC"/>
            </w:tcBorders>
            <w:shd w:val="clear" w:color="auto" w:fill="FFFFFF"/>
            <w:tcMar>
              <w:top w:w="15" w:type="dxa"/>
              <w:left w:w="75" w:type="dxa"/>
              <w:bottom w:w="15" w:type="dxa"/>
              <w:right w:w="15" w:type="dxa"/>
            </w:tcMar>
            <w:vAlign w:val="center"/>
          </w:tcPr>
          <w:p w14:paraId="14BC77EB" w14:textId="609A8F25" w:rsidR="000B7DE9" w:rsidRDefault="009D37E5" w:rsidP="00DE4FBD">
            <w:pPr>
              <w:jc w:val="right"/>
              <w:rPr>
                <w:rFonts w:ascii="Verdana" w:eastAsia="Verdana" w:hAnsi="Verdana" w:cs="Verdana"/>
                <w:sz w:val="18"/>
                <w:szCs w:val="18"/>
              </w:rPr>
            </w:pPr>
            <w:r>
              <w:rPr>
                <w:rFonts w:ascii="Verdana" w:eastAsia="Verdana" w:hAnsi="Verdana" w:cs="Verdana"/>
                <w:b/>
                <w:sz w:val="18"/>
                <w:szCs w:val="18"/>
              </w:rPr>
              <w:t xml:space="preserve">Total Work Load / </w:t>
            </w:r>
            <w:r w:rsidR="00987622">
              <w:rPr>
                <w:rFonts w:ascii="Verdana" w:eastAsia="Verdana" w:hAnsi="Verdana" w:cs="Verdana"/>
                <w:b/>
                <w:sz w:val="18"/>
                <w:szCs w:val="18"/>
              </w:rPr>
              <w:t>30</w:t>
            </w:r>
            <w:r>
              <w:rPr>
                <w:rFonts w:ascii="Verdana" w:eastAsia="Verdana" w:hAnsi="Verdana" w:cs="Verdana"/>
                <w:b/>
                <w:sz w:val="18"/>
                <w:szCs w:val="18"/>
              </w:rPr>
              <w:t xml:space="preserve"> (h)</w:t>
            </w:r>
          </w:p>
        </w:tc>
        <w:tc>
          <w:tcPr>
            <w:tcW w:w="896" w:type="dxa"/>
            <w:tcBorders>
              <w:bottom w:val="single" w:sz="6" w:space="0" w:color="CCCCCC"/>
            </w:tcBorders>
            <w:shd w:val="clear" w:color="auto" w:fill="FFFFFF"/>
            <w:tcMar>
              <w:top w:w="15" w:type="dxa"/>
              <w:left w:w="75" w:type="dxa"/>
              <w:bottom w:w="15" w:type="dxa"/>
              <w:right w:w="15" w:type="dxa"/>
            </w:tcMar>
            <w:vAlign w:val="center"/>
          </w:tcPr>
          <w:p w14:paraId="1D5127A6" w14:textId="77777777" w:rsidR="000B7DE9" w:rsidRDefault="000B7DE9">
            <w:pPr>
              <w:jc w:val="center"/>
              <w:rPr>
                <w:rFonts w:ascii="Verdana" w:eastAsia="Verdana" w:hAnsi="Verdana" w:cs="Verdana"/>
                <w:sz w:val="18"/>
                <w:szCs w:val="18"/>
              </w:rPr>
            </w:pPr>
          </w:p>
        </w:tc>
        <w:tc>
          <w:tcPr>
            <w:tcW w:w="901" w:type="dxa"/>
            <w:tcBorders>
              <w:bottom w:val="single" w:sz="6" w:space="0" w:color="CCCCCC"/>
            </w:tcBorders>
            <w:shd w:val="clear" w:color="auto" w:fill="FFFFFF"/>
            <w:tcMar>
              <w:top w:w="15" w:type="dxa"/>
              <w:left w:w="75" w:type="dxa"/>
              <w:bottom w:w="15" w:type="dxa"/>
              <w:right w:w="15" w:type="dxa"/>
            </w:tcMar>
            <w:vAlign w:val="center"/>
          </w:tcPr>
          <w:p w14:paraId="4D6AC466" w14:textId="77777777" w:rsidR="000B7DE9" w:rsidRDefault="000B7DE9">
            <w:pPr>
              <w:jc w:val="center"/>
              <w:rPr>
                <w:rFonts w:ascii="Verdana" w:eastAsia="Verdana" w:hAnsi="Verdana" w:cs="Verdana"/>
                <w:sz w:val="18"/>
                <w:szCs w:val="18"/>
              </w:rPr>
            </w:pPr>
          </w:p>
        </w:tc>
        <w:tc>
          <w:tcPr>
            <w:tcW w:w="2595" w:type="dxa"/>
            <w:tcBorders>
              <w:bottom w:val="single" w:sz="6" w:space="0" w:color="CCCCCC"/>
            </w:tcBorders>
            <w:shd w:val="clear" w:color="auto" w:fill="auto"/>
            <w:tcMar>
              <w:top w:w="15" w:type="dxa"/>
              <w:left w:w="75" w:type="dxa"/>
              <w:bottom w:w="15" w:type="dxa"/>
              <w:right w:w="15" w:type="dxa"/>
            </w:tcMar>
            <w:vAlign w:val="center"/>
          </w:tcPr>
          <w:p w14:paraId="13FD66A2" w14:textId="5923CCD5" w:rsidR="000B7DE9" w:rsidRPr="00283E0B" w:rsidRDefault="00987622">
            <w:pPr>
              <w:jc w:val="center"/>
              <w:rPr>
                <w:rFonts w:ascii="Verdana" w:eastAsia="Verdana" w:hAnsi="Verdana" w:cs="Verdana"/>
                <w:sz w:val="18"/>
                <w:szCs w:val="18"/>
              </w:rPr>
            </w:pPr>
            <w:r>
              <w:rPr>
                <w:rFonts w:ascii="Verdana" w:eastAsia="Verdana" w:hAnsi="Verdana" w:cs="Verdana"/>
                <w:sz w:val="18"/>
                <w:szCs w:val="18"/>
              </w:rPr>
              <w:t>2</w:t>
            </w:r>
            <w:r w:rsidR="00DE4FBD">
              <w:rPr>
                <w:rFonts w:ascii="Verdana" w:eastAsia="Verdana" w:hAnsi="Verdana" w:cs="Verdana"/>
                <w:sz w:val="18"/>
                <w:szCs w:val="18"/>
              </w:rPr>
              <w:t>,</w:t>
            </w:r>
            <w:r>
              <w:rPr>
                <w:rFonts w:ascii="Verdana" w:eastAsia="Verdana" w:hAnsi="Verdana" w:cs="Verdana"/>
                <w:sz w:val="18"/>
                <w:szCs w:val="18"/>
              </w:rPr>
              <w:t>37</w:t>
            </w:r>
          </w:p>
        </w:tc>
      </w:tr>
      <w:tr w:rsidR="000B7DE9" w14:paraId="11758540" w14:textId="77777777" w:rsidTr="00283E0B">
        <w:trPr>
          <w:trHeight w:val="375"/>
          <w:jc w:val="center"/>
        </w:trPr>
        <w:tc>
          <w:tcPr>
            <w:tcW w:w="4471" w:type="dxa"/>
            <w:shd w:val="clear" w:color="auto" w:fill="FFFFFF"/>
            <w:tcMar>
              <w:top w:w="15" w:type="dxa"/>
              <w:left w:w="75" w:type="dxa"/>
              <w:bottom w:w="15" w:type="dxa"/>
              <w:right w:w="15" w:type="dxa"/>
            </w:tcMar>
            <w:vAlign w:val="center"/>
          </w:tcPr>
          <w:p w14:paraId="5482B4B7" w14:textId="77777777" w:rsidR="000B7DE9" w:rsidRDefault="009D37E5">
            <w:pPr>
              <w:jc w:val="right"/>
              <w:rPr>
                <w:rFonts w:ascii="Verdana" w:eastAsia="Verdana" w:hAnsi="Verdana" w:cs="Verdana"/>
                <w:sz w:val="18"/>
                <w:szCs w:val="18"/>
              </w:rPr>
            </w:pPr>
            <w:r>
              <w:rPr>
                <w:rFonts w:ascii="Verdana" w:eastAsia="Verdana" w:hAnsi="Verdana" w:cs="Verdana"/>
                <w:b/>
                <w:sz w:val="18"/>
                <w:szCs w:val="18"/>
              </w:rPr>
              <w:t>ECTS Credit of the Course</w:t>
            </w:r>
          </w:p>
        </w:tc>
        <w:tc>
          <w:tcPr>
            <w:tcW w:w="896" w:type="dxa"/>
            <w:shd w:val="clear" w:color="auto" w:fill="FFFFFF"/>
            <w:tcMar>
              <w:top w:w="15" w:type="dxa"/>
              <w:left w:w="75" w:type="dxa"/>
              <w:bottom w:w="15" w:type="dxa"/>
              <w:right w:w="15" w:type="dxa"/>
            </w:tcMar>
            <w:vAlign w:val="center"/>
          </w:tcPr>
          <w:p w14:paraId="355BA0BB" w14:textId="77777777" w:rsidR="000B7DE9" w:rsidRDefault="000B7DE9">
            <w:pPr>
              <w:jc w:val="center"/>
              <w:rPr>
                <w:rFonts w:ascii="Verdana" w:eastAsia="Verdana" w:hAnsi="Verdana" w:cs="Verdana"/>
                <w:sz w:val="18"/>
                <w:szCs w:val="18"/>
              </w:rPr>
            </w:pPr>
          </w:p>
        </w:tc>
        <w:tc>
          <w:tcPr>
            <w:tcW w:w="901" w:type="dxa"/>
            <w:shd w:val="clear" w:color="auto" w:fill="FFFFFF"/>
            <w:tcMar>
              <w:top w:w="15" w:type="dxa"/>
              <w:left w:w="75" w:type="dxa"/>
              <w:bottom w:w="15" w:type="dxa"/>
              <w:right w:w="15" w:type="dxa"/>
            </w:tcMar>
            <w:vAlign w:val="center"/>
          </w:tcPr>
          <w:p w14:paraId="1731EE04" w14:textId="77777777" w:rsidR="000B7DE9" w:rsidRDefault="000B7DE9">
            <w:pPr>
              <w:jc w:val="center"/>
              <w:rPr>
                <w:rFonts w:ascii="Verdana" w:eastAsia="Verdana" w:hAnsi="Verdana" w:cs="Verdana"/>
                <w:sz w:val="18"/>
                <w:szCs w:val="18"/>
              </w:rPr>
            </w:pPr>
          </w:p>
        </w:tc>
        <w:tc>
          <w:tcPr>
            <w:tcW w:w="2595" w:type="dxa"/>
            <w:shd w:val="clear" w:color="auto" w:fill="auto"/>
            <w:tcMar>
              <w:top w:w="15" w:type="dxa"/>
              <w:left w:w="75" w:type="dxa"/>
              <w:bottom w:w="15" w:type="dxa"/>
              <w:right w:w="15" w:type="dxa"/>
            </w:tcMar>
            <w:vAlign w:val="center"/>
          </w:tcPr>
          <w:p w14:paraId="7184DF40" w14:textId="77777777" w:rsidR="000B7DE9" w:rsidRPr="00283E0B" w:rsidRDefault="00321F27">
            <w:pPr>
              <w:jc w:val="center"/>
              <w:rPr>
                <w:rFonts w:ascii="Verdana" w:eastAsia="Verdana" w:hAnsi="Verdana" w:cs="Verdana"/>
                <w:sz w:val="18"/>
                <w:szCs w:val="18"/>
              </w:rPr>
            </w:pPr>
            <w:r w:rsidRPr="00283E0B">
              <w:rPr>
                <w:rFonts w:ascii="Verdana" w:eastAsia="Verdana" w:hAnsi="Verdana" w:cs="Verdana"/>
                <w:sz w:val="18"/>
                <w:szCs w:val="18"/>
              </w:rPr>
              <w:t>2</w:t>
            </w:r>
          </w:p>
        </w:tc>
      </w:tr>
      <w:tr w:rsidR="000B7DE9" w14:paraId="4A780BBE" w14:textId="77777777" w:rsidTr="00283E0B">
        <w:trPr>
          <w:trHeight w:val="45"/>
          <w:jc w:val="center"/>
        </w:trPr>
        <w:tc>
          <w:tcPr>
            <w:tcW w:w="4471" w:type="dxa"/>
            <w:tcBorders>
              <w:bottom w:val="single" w:sz="6" w:space="0" w:color="CCCCCC"/>
            </w:tcBorders>
            <w:shd w:val="clear" w:color="auto" w:fill="FFFFFF"/>
            <w:tcMar>
              <w:top w:w="15" w:type="dxa"/>
              <w:left w:w="75" w:type="dxa"/>
              <w:bottom w:w="15" w:type="dxa"/>
              <w:right w:w="15" w:type="dxa"/>
            </w:tcMar>
            <w:vAlign w:val="center"/>
          </w:tcPr>
          <w:p w14:paraId="6485AA69" w14:textId="77777777" w:rsidR="000B7DE9" w:rsidRDefault="000B7DE9">
            <w:pPr>
              <w:rPr>
                <w:rFonts w:ascii="Verdana" w:eastAsia="Verdana" w:hAnsi="Verdana" w:cs="Verdana"/>
                <w:b/>
                <w:sz w:val="18"/>
                <w:szCs w:val="18"/>
              </w:rPr>
            </w:pPr>
          </w:p>
        </w:tc>
        <w:tc>
          <w:tcPr>
            <w:tcW w:w="896" w:type="dxa"/>
            <w:tcBorders>
              <w:bottom w:val="single" w:sz="6" w:space="0" w:color="CCCCCC"/>
            </w:tcBorders>
            <w:shd w:val="clear" w:color="auto" w:fill="FFFFFF"/>
            <w:tcMar>
              <w:top w:w="15" w:type="dxa"/>
              <w:left w:w="75" w:type="dxa"/>
              <w:bottom w:w="15" w:type="dxa"/>
              <w:right w:w="15" w:type="dxa"/>
            </w:tcMar>
            <w:vAlign w:val="center"/>
          </w:tcPr>
          <w:p w14:paraId="76E766E4" w14:textId="77777777" w:rsidR="000B7DE9" w:rsidRDefault="000B7DE9">
            <w:pPr>
              <w:jc w:val="center"/>
              <w:rPr>
                <w:rFonts w:ascii="Verdana" w:eastAsia="Verdana" w:hAnsi="Verdana" w:cs="Verdana"/>
                <w:sz w:val="18"/>
                <w:szCs w:val="18"/>
              </w:rPr>
            </w:pPr>
          </w:p>
        </w:tc>
        <w:tc>
          <w:tcPr>
            <w:tcW w:w="901" w:type="dxa"/>
            <w:tcBorders>
              <w:bottom w:val="single" w:sz="6" w:space="0" w:color="CCCCCC"/>
            </w:tcBorders>
            <w:shd w:val="clear" w:color="auto" w:fill="FFFFFF"/>
            <w:tcMar>
              <w:top w:w="15" w:type="dxa"/>
              <w:left w:w="75" w:type="dxa"/>
              <w:bottom w:w="15" w:type="dxa"/>
              <w:right w:w="15" w:type="dxa"/>
            </w:tcMar>
            <w:vAlign w:val="center"/>
          </w:tcPr>
          <w:p w14:paraId="2663367C" w14:textId="77777777" w:rsidR="000B7DE9" w:rsidRDefault="000B7DE9">
            <w:pPr>
              <w:jc w:val="center"/>
              <w:rPr>
                <w:rFonts w:ascii="Verdana" w:eastAsia="Verdana" w:hAnsi="Verdana" w:cs="Verdana"/>
                <w:sz w:val="18"/>
                <w:szCs w:val="18"/>
              </w:rPr>
            </w:pPr>
          </w:p>
        </w:tc>
        <w:tc>
          <w:tcPr>
            <w:tcW w:w="2595" w:type="dxa"/>
            <w:tcBorders>
              <w:bottom w:val="single" w:sz="6" w:space="0" w:color="CCCCCC"/>
            </w:tcBorders>
            <w:shd w:val="clear" w:color="auto" w:fill="auto"/>
            <w:tcMar>
              <w:top w:w="15" w:type="dxa"/>
              <w:left w:w="75" w:type="dxa"/>
              <w:bottom w:w="15" w:type="dxa"/>
              <w:right w:w="15" w:type="dxa"/>
            </w:tcMar>
            <w:vAlign w:val="center"/>
          </w:tcPr>
          <w:p w14:paraId="472DFE0D" w14:textId="77777777" w:rsidR="000B7DE9" w:rsidRPr="00283E0B" w:rsidRDefault="000B7DE9">
            <w:pPr>
              <w:jc w:val="center"/>
              <w:rPr>
                <w:rFonts w:ascii="Verdana" w:eastAsia="Verdana" w:hAnsi="Verdana" w:cs="Verdana"/>
                <w:sz w:val="18"/>
                <w:szCs w:val="18"/>
              </w:rPr>
            </w:pPr>
          </w:p>
        </w:tc>
      </w:tr>
    </w:tbl>
    <w:p w14:paraId="7A675BC0" w14:textId="77777777" w:rsidR="000B7DE9" w:rsidRDefault="000B7DE9">
      <w:pPr>
        <w:shd w:val="clear" w:color="auto" w:fill="FFFFFF"/>
        <w:rPr>
          <w:rFonts w:ascii="Verdana" w:eastAsia="Verdana" w:hAnsi="Verdana" w:cs="Verdana"/>
          <w:sz w:val="18"/>
          <w:szCs w:val="18"/>
        </w:rPr>
      </w:pPr>
    </w:p>
    <w:p w14:paraId="6A37CBE2" w14:textId="77777777" w:rsidR="000B7DE9" w:rsidRDefault="000B7DE9">
      <w:pPr>
        <w:shd w:val="clear" w:color="auto" w:fill="FFFFFF"/>
        <w:rPr>
          <w:rFonts w:ascii="Verdana" w:eastAsia="Verdana" w:hAnsi="Verdana" w:cs="Verdana"/>
          <w:sz w:val="18"/>
          <w:szCs w:val="18"/>
        </w:rPr>
      </w:pPr>
    </w:p>
    <w:p w14:paraId="7995961C" w14:textId="77777777" w:rsidR="000B7DE9" w:rsidRDefault="000B7DE9">
      <w:pPr>
        <w:shd w:val="clear" w:color="auto" w:fill="FFFFFF"/>
        <w:rPr>
          <w:rFonts w:ascii="Verdana" w:eastAsia="Verdana" w:hAnsi="Verdana" w:cs="Verdana"/>
          <w:sz w:val="18"/>
          <w:szCs w:val="18"/>
        </w:rPr>
      </w:pPr>
    </w:p>
    <w:p w14:paraId="7AAC976B" w14:textId="77777777" w:rsidR="000B7DE9" w:rsidRDefault="000B7DE9">
      <w:pPr>
        <w:shd w:val="clear" w:color="auto" w:fill="FFFFFF"/>
        <w:rPr>
          <w:rFonts w:ascii="Verdana" w:eastAsia="Verdana" w:hAnsi="Verdana" w:cs="Verdana"/>
          <w:sz w:val="18"/>
          <w:szCs w:val="18"/>
        </w:rPr>
      </w:pPr>
    </w:p>
    <w:p w14:paraId="4A39EFC3" w14:textId="77777777" w:rsidR="000B7DE9" w:rsidRDefault="000B7DE9">
      <w:pPr>
        <w:shd w:val="clear" w:color="auto" w:fill="FFFFFF"/>
        <w:rPr>
          <w:rFonts w:ascii="Verdana" w:eastAsia="Verdana" w:hAnsi="Verdana" w:cs="Verdana"/>
          <w:sz w:val="18"/>
          <w:szCs w:val="18"/>
        </w:rPr>
      </w:pPr>
    </w:p>
    <w:p w14:paraId="2BAFEA7A" w14:textId="77777777" w:rsidR="000B7DE9" w:rsidRDefault="000B7DE9">
      <w:pPr>
        <w:shd w:val="clear" w:color="auto" w:fill="FFFFFF"/>
        <w:rPr>
          <w:rFonts w:ascii="Verdana" w:eastAsia="Verdana" w:hAnsi="Verdana" w:cs="Verdana"/>
          <w:sz w:val="18"/>
          <w:szCs w:val="18"/>
        </w:rPr>
      </w:pPr>
    </w:p>
    <w:p w14:paraId="16C30D9C" w14:textId="77777777" w:rsidR="000B7DE9" w:rsidRDefault="000B7DE9">
      <w:pPr>
        <w:shd w:val="clear" w:color="auto" w:fill="FFFFFF"/>
        <w:rPr>
          <w:rFonts w:ascii="Verdana" w:eastAsia="Verdana" w:hAnsi="Verdana" w:cs="Verdana"/>
          <w:sz w:val="18"/>
          <w:szCs w:val="18"/>
        </w:rPr>
      </w:pPr>
    </w:p>
    <w:p w14:paraId="53EDD17E" w14:textId="77777777" w:rsidR="000B7DE9" w:rsidRDefault="000B7DE9">
      <w:pPr>
        <w:shd w:val="clear" w:color="auto" w:fill="FFFFFF"/>
        <w:rPr>
          <w:rFonts w:ascii="Verdana" w:eastAsia="Verdana" w:hAnsi="Verdana" w:cs="Verdana"/>
          <w:sz w:val="18"/>
          <w:szCs w:val="18"/>
        </w:rPr>
      </w:pPr>
    </w:p>
    <w:p w14:paraId="658AB4F9" w14:textId="77777777" w:rsidR="000B7DE9" w:rsidRDefault="000B7DE9">
      <w:pPr>
        <w:shd w:val="clear" w:color="auto" w:fill="FFFFFF"/>
        <w:rPr>
          <w:rFonts w:ascii="Verdana" w:eastAsia="Verdana" w:hAnsi="Verdana" w:cs="Verdana"/>
          <w:sz w:val="18"/>
          <w:szCs w:val="18"/>
        </w:rPr>
      </w:pPr>
    </w:p>
    <w:p w14:paraId="154DAB5F" w14:textId="77777777" w:rsidR="000B7DE9" w:rsidRDefault="000B7DE9">
      <w:pPr>
        <w:rPr>
          <w:sz w:val="20"/>
          <w:szCs w:val="20"/>
        </w:rPr>
      </w:pPr>
    </w:p>
    <w:sectPr w:rsidR="000B7DE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Condensed">
    <w:altName w:val="Arial"/>
    <w:charset w:val="00"/>
    <w:family w:val="swiss"/>
    <w:pitch w:val="variable"/>
    <w:sig w:usb0="A00002AF" w:usb1="4000205B"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B3DCB"/>
    <w:multiLevelType w:val="multilevel"/>
    <w:tmpl w:val="AEAA48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DE9"/>
    <w:rsid w:val="00047361"/>
    <w:rsid w:val="00074264"/>
    <w:rsid w:val="000B7DE9"/>
    <w:rsid w:val="000D7BE7"/>
    <w:rsid w:val="00207D19"/>
    <w:rsid w:val="00283E0B"/>
    <w:rsid w:val="002B18B9"/>
    <w:rsid w:val="00321F27"/>
    <w:rsid w:val="0038439A"/>
    <w:rsid w:val="0042194D"/>
    <w:rsid w:val="007015BE"/>
    <w:rsid w:val="00702518"/>
    <w:rsid w:val="00714616"/>
    <w:rsid w:val="007C171C"/>
    <w:rsid w:val="00801589"/>
    <w:rsid w:val="00830FCD"/>
    <w:rsid w:val="0094418D"/>
    <w:rsid w:val="00987622"/>
    <w:rsid w:val="009D37E5"/>
    <w:rsid w:val="00B41BB8"/>
    <w:rsid w:val="00C256E6"/>
    <w:rsid w:val="00C350D0"/>
    <w:rsid w:val="00DE4FBD"/>
    <w:rsid w:val="00E86DEB"/>
    <w:rsid w:val="00F55813"/>
    <w:rsid w:val="00FC4353"/>
    <w:rsid w:val="00FE59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9F1C2"/>
  <w15:docId w15:val="{73774456-1182-45A3-8F2D-1CB8BD8F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7C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rsid w:val="00FE3AF2"/>
    <w:rPr>
      <w:color w:val="0000FF"/>
      <w:u w:val="single"/>
    </w:rPr>
  </w:style>
  <w:style w:type="character" w:customStyle="1" w:styleId="apple-converted-space">
    <w:name w:val="apple-converted-space"/>
    <w:basedOn w:val="DefaultParagraphFont"/>
    <w:rsid w:val="00FE3AF2"/>
  </w:style>
  <w:style w:type="paragraph" w:styleId="ListParagraph">
    <w:name w:val="List Paragraph"/>
    <w:basedOn w:val="Normal"/>
    <w:uiPriority w:val="34"/>
    <w:qFormat/>
    <w:rsid w:val="00212E54"/>
    <w:pPr>
      <w:ind w:left="720"/>
      <w:contextualSpacing/>
    </w:pPr>
  </w:style>
  <w:style w:type="paragraph" w:customStyle="1" w:styleId="Default">
    <w:name w:val="Default"/>
    <w:rsid w:val="00061F81"/>
    <w:pPr>
      <w:autoSpaceDE w:val="0"/>
      <w:autoSpaceDN w:val="0"/>
      <w:adjustRightInd w:val="0"/>
    </w:pPr>
    <w:rPr>
      <w:rFonts w:eastAsia="SimSun"/>
      <w:color w:val="000000"/>
      <w:lang w:eastAsia="zh-CN"/>
    </w:rPr>
  </w:style>
  <w:style w:type="table" w:styleId="TableGrid">
    <w:name w:val="Table Grid"/>
    <w:basedOn w:val="TableNormal"/>
    <w:uiPriority w:val="39"/>
    <w:rsid w:val="00751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E5772D"/>
    <w:rPr>
      <w:i/>
      <w:iCs/>
    </w:rPr>
  </w:style>
  <w:style w:type="paragraph" w:customStyle="1" w:styleId="TableParagraph">
    <w:name w:val="Table Paragraph"/>
    <w:basedOn w:val="Normal"/>
    <w:uiPriority w:val="1"/>
    <w:qFormat/>
    <w:rsid w:val="00780643"/>
    <w:pPr>
      <w:widowControl w:val="0"/>
      <w:autoSpaceDE w:val="0"/>
      <w:autoSpaceDN w:val="0"/>
      <w:adjustRightInd w:val="0"/>
    </w:pPr>
    <w:rPr>
      <w:lang w:val="tr-TR"/>
    </w:rPr>
  </w:style>
  <w:style w:type="paragraph" w:customStyle="1" w:styleId="BodyCopy">
    <w:name w:val="Body Copy"/>
    <w:basedOn w:val="Normal"/>
    <w:qFormat/>
    <w:rsid w:val="00135F43"/>
    <w:rPr>
      <w:rFonts w:ascii="Arial" w:eastAsia="Segoe Condensed" w:hAnsi="Arial"/>
      <w:spacing w:val="8"/>
      <w:szCs w:val="22"/>
      <w:lang w:eastAsia="en-US"/>
    </w:rPr>
  </w:style>
  <w:style w:type="paragraph" w:styleId="BodyText">
    <w:name w:val="Body Text"/>
    <w:basedOn w:val="Normal"/>
    <w:link w:val="BodyTextChar"/>
    <w:uiPriority w:val="1"/>
    <w:qFormat/>
    <w:rsid w:val="00146DF5"/>
    <w:pPr>
      <w:widowControl w:val="0"/>
      <w:autoSpaceDE w:val="0"/>
      <w:autoSpaceDN w:val="0"/>
      <w:adjustRightInd w:val="0"/>
    </w:pPr>
    <w:rPr>
      <w:rFonts w:ascii="Arial" w:hAnsi="Arial" w:cs="Arial"/>
      <w:i/>
      <w:szCs w:val="20"/>
      <w:lang w:val="tr-TR"/>
    </w:rPr>
  </w:style>
  <w:style w:type="character" w:customStyle="1" w:styleId="BodyTextChar">
    <w:name w:val="Body Text Char"/>
    <w:basedOn w:val="DefaultParagraphFont"/>
    <w:link w:val="BodyText"/>
    <w:uiPriority w:val="1"/>
    <w:rsid w:val="00146DF5"/>
    <w:rPr>
      <w:rFonts w:ascii="Arial" w:eastAsia="Times New Roman" w:hAnsi="Arial" w:cs="Arial"/>
      <w:i/>
      <w:sz w:val="24"/>
      <w:szCs w:val="20"/>
      <w:lang w:eastAsia="tr-TR"/>
    </w:rPr>
  </w:style>
  <w:style w:type="paragraph" w:styleId="NormalWeb">
    <w:name w:val="Normal (Web)"/>
    <w:basedOn w:val="Normal"/>
    <w:uiPriority w:val="99"/>
    <w:unhideWhenUsed/>
    <w:rsid w:val="008A1F5E"/>
    <w:pPr>
      <w:spacing w:before="100" w:beforeAutospacing="1" w:after="100" w:afterAutospacing="1"/>
    </w:pPr>
    <w:rPr>
      <w:lang w:val="tr-TR"/>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15" w:type="dxa"/>
        <w:left w:w="15" w:type="dxa"/>
        <w:bottom w:w="15" w:type="dxa"/>
        <w:right w:w="15" w:type="dxa"/>
      </w:tblCellMar>
    </w:tblPr>
  </w:style>
  <w:style w:type="table" w:customStyle="1" w:styleId="a1">
    <w:basedOn w:val="TableNormal1"/>
    <w:tblPr>
      <w:tblStyleRowBandSize w:val="1"/>
      <w:tblStyleColBandSize w:val="1"/>
      <w:tblCellMar>
        <w:top w:w="15" w:type="dxa"/>
        <w:left w:w="15" w:type="dxa"/>
        <w:bottom w:w="15" w:type="dxa"/>
        <w:right w:w="15" w:type="dxa"/>
      </w:tblCellMar>
    </w:tblPr>
  </w:style>
  <w:style w:type="table" w:customStyle="1" w:styleId="a2">
    <w:basedOn w:val="TableNormal1"/>
    <w:tblPr>
      <w:tblStyleRowBandSize w:val="1"/>
      <w:tblStyleColBandSize w:val="1"/>
      <w:tblCellMar>
        <w:top w:w="15" w:type="dxa"/>
        <w:left w:w="15" w:type="dxa"/>
        <w:bottom w:w="15" w:type="dxa"/>
        <w:right w:w="15" w:type="dxa"/>
      </w:tblCellMar>
    </w:tblPr>
  </w:style>
  <w:style w:type="table" w:customStyle="1" w:styleId="a3">
    <w:basedOn w:val="TableNormal1"/>
    <w:tblPr>
      <w:tblStyleRowBandSize w:val="1"/>
      <w:tblStyleColBandSize w:val="1"/>
      <w:tblCellMar>
        <w:top w:w="15" w:type="dxa"/>
        <w:left w:w="15" w:type="dxa"/>
        <w:bottom w:w="15" w:type="dxa"/>
        <w:right w:w="15" w:type="dxa"/>
      </w:tblCellMar>
    </w:tblPr>
  </w:style>
  <w:style w:type="table" w:customStyle="1" w:styleId="a4">
    <w:basedOn w:val="TableNormal1"/>
    <w:tblPr>
      <w:tblStyleRowBandSize w:val="1"/>
      <w:tblStyleColBandSize w:val="1"/>
      <w:tblCellMar>
        <w:top w:w="15" w:type="dxa"/>
        <w:left w:w="15" w:type="dxa"/>
        <w:bottom w:w="15" w:type="dxa"/>
        <w:right w:w="15" w:type="dxa"/>
      </w:tblCellMar>
    </w:tblPr>
  </w:style>
  <w:style w:type="table" w:customStyle="1" w:styleId="a5">
    <w:basedOn w:val="TableNormal1"/>
    <w:tblPr>
      <w:tblStyleRowBandSize w:val="1"/>
      <w:tblStyleColBandSize w:val="1"/>
      <w:tblCellMar>
        <w:top w:w="15" w:type="dxa"/>
        <w:left w:w="15" w:type="dxa"/>
        <w:bottom w:w="15" w:type="dxa"/>
        <w:right w:w="15" w:type="dxa"/>
      </w:tblCellMar>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CellMar>
        <w:top w:w="15" w:type="dxa"/>
        <w:left w:w="15" w:type="dxa"/>
        <w:bottom w:w="15" w:type="dxa"/>
        <w:right w:w="15" w:type="dxa"/>
      </w:tblCellMar>
    </w:tblPr>
  </w:style>
  <w:style w:type="table" w:customStyle="1" w:styleId="a8">
    <w:basedOn w:val="TableNormal1"/>
    <w:tblPr>
      <w:tblStyleRowBandSize w:val="1"/>
      <w:tblStyleColBandSize w:val="1"/>
      <w:tblCellMar>
        <w:top w:w="15" w:type="dxa"/>
        <w:left w:w="15" w:type="dxa"/>
        <w:bottom w:w="15" w:type="dxa"/>
        <w:right w:w="15" w:type="dxa"/>
      </w:tblCellMar>
    </w:tblPr>
  </w:style>
  <w:style w:type="table" w:customStyle="1" w:styleId="a9">
    <w:basedOn w:val="TableNormal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contour.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N/KPX00us4HH5ZP0mUfU6SzjAw==">AMUW2mUxVUp58GhXk/GdplQZ2/3PhqWmwM/FPfEexgdPH8x6D5YxeRrltrvJ6nNuYqwqGxYxEoCgDXO7+FhuGfNgXophb91XbktKAfuLh9e36X9A2Aj5VBpR3LRkXxQUOEkPv7Vth6/4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1737</Words>
  <Characters>9904</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Mediha Gobenli</dc:creator>
  <cp:lastModifiedBy>Deniz Kirac</cp:lastModifiedBy>
  <cp:revision>4</cp:revision>
  <dcterms:created xsi:type="dcterms:W3CDTF">2025-06-21T21:52:00Z</dcterms:created>
  <dcterms:modified xsi:type="dcterms:W3CDTF">2025-06-24T08:03:00Z</dcterms:modified>
</cp:coreProperties>
</file>